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6EC0" w14:textId="77777777" w:rsidR="00554464" w:rsidRPr="008621DB" w:rsidRDefault="00554464" w:rsidP="007375FB">
      <w:pPr>
        <w:jc w:val="center"/>
        <w:rPr>
          <w:rFonts w:ascii="Arial" w:hAnsi="Arial" w:cs="Arial"/>
          <w:b/>
          <w:sz w:val="52"/>
          <w:szCs w:val="52"/>
        </w:rPr>
      </w:pPr>
    </w:p>
    <w:p w14:paraId="4108A635" w14:textId="77777777" w:rsidR="00554464" w:rsidRPr="008621DB" w:rsidRDefault="00554464" w:rsidP="007375FB">
      <w:pPr>
        <w:jc w:val="center"/>
        <w:rPr>
          <w:rFonts w:ascii="Arial" w:hAnsi="Arial" w:cs="Arial"/>
          <w:b/>
          <w:sz w:val="52"/>
          <w:szCs w:val="52"/>
        </w:rPr>
      </w:pPr>
    </w:p>
    <w:p w14:paraId="53AB444E" w14:textId="77777777" w:rsidR="00554464" w:rsidRPr="008621DB" w:rsidRDefault="00554464" w:rsidP="007375FB">
      <w:pPr>
        <w:jc w:val="center"/>
        <w:rPr>
          <w:rFonts w:ascii="Arial" w:hAnsi="Arial" w:cs="Arial"/>
          <w:b/>
          <w:sz w:val="52"/>
          <w:szCs w:val="52"/>
        </w:rPr>
      </w:pPr>
    </w:p>
    <w:p w14:paraId="768D915C" w14:textId="77777777" w:rsidR="00554464" w:rsidRPr="008621DB" w:rsidRDefault="00554464" w:rsidP="007375FB">
      <w:pPr>
        <w:jc w:val="center"/>
        <w:rPr>
          <w:rFonts w:ascii="Arial" w:hAnsi="Arial" w:cs="Arial"/>
          <w:b/>
          <w:sz w:val="52"/>
          <w:szCs w:val="52"/>
        </w:rPr>
      </w:pPr>
    </w:p>
    <w:p w14:paraId="36A1A199" w14:textId="77777777" w:rsidR="00554464" w:rsidRPr="008621DB" w:rsidRDefault="00554464" w:rsidP="007375FB">
      <w:pPr>
        <w:jc w:val="center"/>
        <w:rPr>
          <w:rFonts w:ascii="Arial" w:hAnsi="Arial" w:cs="Arial"/>
          <w:b/>
          <w:sz w:val="52"/>
          <w:szCs w:val="52"/>
        </w:rPr>
      </w:pPr>
    </w:p>
    <w:p w14:paraId="1A5D0398" w14:textId="77777777" w:rsidR="00554464" w:rsidRPr="008621DB" w:rsidRDefault="00554464" w:rsidP="007375FB">
      <w:pPr>
        <w:jc w:val="center"/>
        <w:rPr>
          <w:rFonts w:ascii="Arial" w:hAnsi="Arial" w:cs="Arial"/>
          <w:b/>
          <w:sz w:val="52"/>
          <w:szCs w:val="52"/>
        </w:rPr>
      </w:pPr>
    </w:p>
    <w:p w14:paraId="5AD1B861" w14:textId="77777777" w:rsidR="00554464" w:rsidRPr="008621DB" w:rsidRDefault="00554464" w:rsidP="007375FB">
      <w:pPr>
        <w:jc w:val="center"/>
        <w:rPr>
          <w:rFonts w:ascii="Arial" w:hAnsi="Arial" w:cs="Arial"/>
          <w:b/>
          <w:sz w:val="52"/>
          <w:szCs w:val="52"/>
        </w:rPr>
      </w:pPr>
    </w:p>
    <w:p w14:paraId="2953E9CF" w14:textId="1577091D" w:rsidR="007375FB" w:rsidRPr="008621DB" w:rsidRDefault="003F7335" w:rsidP="007375FB">
      <w:pPr>
        <w:jc w:val="center"/>
        <w:rPr>
          <w:rFonts w:ascii="Arial" w:hAnsi="Arial" w:cs="Arial"/>
          <w:b/>
          <w:sz w:val="24"/>
        </w:rPr>
      </w:pPr>
      <w:r w:rsidRPr="003F7335">
        <w:rPr>
          <w:rFonts w:ascii="Century Gothic" w:hAnsi="Century Gothic" w:cs="Arial"/>
          <w:bCs/>
          <w:color w:val="0070C0"/>
          <w:sz w:val="52"/>
          <w:szCs w:val="52"/>
        </w:rPr>
        <w:t>Organizational Verification Questionnaire</w:t>
      </w:r>
    </w:p>
    <w:p w14:paraId="133D7761" w14:textId="77777777" w:rsidR="007375FB" w:rsidRPr="008621DB" w:rsidRDefault="007375FB" w:rsidP="007375FB">
      <w:pPr>
        <w:jc w:val="center"/>
        <w:rPr>
          <w:rFonts w:ascii="Arial" w:hAnsi="Arial" w:cs="Arial"/>
          <w:b/>
          <w:sz w:val="24"/>
        </w:rPr>
      </w:pPr>
    </w:p>
    <w:p w14:paraId="38197B29" w14:textId="77777777" w:rsidR="007375FB" w:rsidRPr="008621DB" w:rsidRDefault="007375FB" w:rsidP="007375FB">
      <w:pPr>
        <w:jc w:val="center"/>
        <w:rPr>
          <w:rFonts w:ascii="Arial" w:hAnsi="Arial" w:cs="Arial"/>
          <w:b/>
          <w:sz w:val="24"/>
        </w:rPr>
      </w:pPr>
    </w:p>
    <w:p w14:paraId="4496B334" w14:textId="77777777" w:rsidR="007375FB" w:rsidRPr="008621DB" w:rsidRDefault="007375FB" w:rsidP="007375FB">
      <w:pPr>
        <w:jc w:val="center"/>
        <w:rPr>
          <w:rFonts w:ascii="Arial" w:hAnsi="Arial" w:cs="Arial"/>
          <w:b/>
          <w:sz w:val="24"/>
        </w:rPr>
      </w:pPr>
    </w:p>
    <w:p w14:paraId="6465AD87" w14:textId="77777777" w:rsidR="007375FB" w:rsidRPr="008621DB" w:rsidRDefault="007375FB" w:rsidP="007375FB">
      <w:pPr>
        <w:jc w:val="center"/>
        <w:rPr>
          <w:rFonts w:ascii="Arial" w:hAnsi="Arial" w:cs="Arial"/>
          <w:b/>
          <w:sz w:val="24"/>
        </w:rPr>
      </w:pPr>
    </w:p>
    <w:p w14:paraId="2BBEF381" w14:textId="77777777" w:rsidR="007375FB" w:rsidRPr="008621DB" w:rsidRDefault="007375FB" w:rsidP="007375FB">
      <w:pPr>
        <w:jc w:val="center"/>
        <w:rPr>
          <w:rFonts w:ascii="Arial" w:hAnsi="Arial" w:cs="Arial"/>
          <w:b/>
          <w:sz w:val="24"/>
        </w:rPr>
      </w:pPr>
    </w:p>
    <w:p w14:paraId="57905F13" w14:textId="77777777" w:rsidR="007375FB" w:rsidRPr="008621DB" w:rsidRDefault="007375FB" w:rsidP="007375FB">
      <w:pPr>
        <w:jc w:val="center"/>
        <w:rPr>
          <w:rFonts w:ascii="Arial" w:hAnsi="Arial" w:cs="Arial"/>
          <w:b/>
          <w:sz w:val="24"/>
        </w:rPr>
      </w:pPr>
    </w:p>
    <w:p w14:paraId="589C331E" w14:textId="77777777" w:rsidR="007375FB" w:rsidRPr="008621DB" w:rsidRDefault="007375FB" w:rsidP="007375FB">
      <w:pPr>
        <w:jc w:val="center"/>
        <w:rPr>
          <w:rFonts w:ascii="Arial" w:hAnsi="Arial" w:cs="Arial"/>
          <w:b/>
          <w:sz w:val="24"/>
        </w:rPr>
      </w:pPr>
    </w:p>
    <w:p w14:paraId="7B61F038" w14:textId="77777777" w:rsidR="007375FB" w:rsidRPr="008621DB" w:rsidRDefault="007375FB" w:rsidP="007375FB">
      <w:pPr>
        <w:jc w:val="center"/>
        <w:rPr>
          <w:rFonts w:ascii="Arial" w:hAnsi="Arial" w:cs="Arial"/>
          <w:b/>
          <w:sz w:val="24"/>
        </w:rPr>
      </w:pPr>
    </w:p>
    <w:p w14:paraId="77498AE1" w14:textId="77777777" w:rsidR="007375FB" w:rsidRPr="008621DB" w:rsidRDefault="007375FB" w:rsidP="007375FB">
      <w:pPr>
        <w:jc w:val="center"/>
        <w:rPr>
          <w:rFonts w:ascii="Arial" w:hAnsi="Arial" w:cs="Arial"/>
          <w:b/>
          <w:sz w:val="24"/>
        </w:rPr>
      </w:pPr>
    </w:p>
    <w:p w14:paraId="5B61C15D" w14:textId="77777777" w:rsidR="007375FB" w:rsidRPr="008621DB" w:rsidRDefault="007375FB" w:rsidP="007375FB">
      <w:pPr>
        <w:jc w:val="center"/>
        <w:rPr>
          <w:rFonts w:ascii="Arial" w:hAnsi="Arial" w:cs="Arial"/>
          <w:b/>
          <w:sz w:val="24"/>
        </w:rPr>
      </w:pPr>
    </w:p>
    <w:p w14:paraId="5043EEB7" w14:textId="77777777" w:rsidR="007375FB" w:rsidRPr="008621DB" w:rsidRDefault="007375FB" w:rsidP="007375FB">
      <w:pPr>
        <w:jc w:val="center"/>
        <w:rPr>
          <w:rFonts w:ascii="Arial" w:hAnsi="Arial" w:cs="Arial"/>
          <w:b/>
          <w:sz w:val="24"/>
        </w:rPr>
      </w:pPr>
    </w:p>
    <w:p w14:paraId="5929CBD4" w14:textId="77777777" w:rsidR="007375FB" w:rsidRPr="008621DB" w:rsidRDefault="007375FB" w:rsidP="007375FB">
      <w:pPr>
        <w:jc w:val="center"/>
        <w:rPr>
          <w:rFonts w:ascii="Arial" w:hAnsi="Arial" w:cs="Arial"/>
          <w:b/>
          <w:sz w:val="24"/>
        </w:rPr>
      </w:pPr>
    </w:p>
    <w:p w14:paraId="337D6CB1" w14:textId="77777777" w:rsidR="007375FB" w:rsidRPr="008621DB" w:rsidRDefault="007375FB" w:rsidP="007375FB">
      <w:pPr>
        <w:jc w:val="center"/>
        <w:rPr>
          <w:rFonts w:ascii="Arial" w:hAnsi="Arial" w:cs="Arial"/>
          <w:b/>
          <w:sz w:val="24"/>
        </w:rPr>
      </w:pPr>
    </w:p>
    <w:p w14:paraId="6DBF929F" w14:textId="77777777" w:rsidR="007375FB" w:rsidRPr="008621DB" w:rsidRDefault="007375FB" w:rsidP="007375FB">
      <w:pPr>
        <w:jc w:val="center"/>
        <w:rPr>
          <w:rFonts w:ascii="Arial" w:hAnsi="Arial" w:cs="Arial"/>
          <w:b/>
          <w:sz w:val="24"/>
        </w:rPr>
      </w:pPr>
    </w:p>
    <w:p w14:paraId="6968D32C" w14:textId="77777777" w:rsidR="007375FB" w:rsidRPr="008621DB" w:rsidRDefault="007375FB" w:rsidP="007375FB">
      <w:pPr>
        <w:jc w:val="center"/>
        <w:rPr>
          <w:rFonts w:ascii="Arial" w:hAnsi="Arial" w:cs="Arial"/>
          <w:b/>
          <w:sz w:val="24"/>
        </w:rPr>
      </w:pPr>
    </w:p>
    <w:p w14:paraId="757A3119" w14:textId="77777777" w:rsidR="007375FB" w:rsidRPr="008621DB" w:rsidRDefault="007375FB" w:rsidP="007375FB">
      <w:pPr>
        <w:jc w:val="center"/>
        <w:rPr>
          <w:rFonts w:ascii="Arial" w:hAnsi="Arial" w:cs="Arial"/>
          <w:b/>
          <w:sz w:val="24"/>
        </w:rPr>
      </w:pPr>
    </w:p>
    <w:p w14:paraId="6BBA7E6C" w14:textId="77777777" w:rsidR="007375FB" w:rsidRPr="008621DB" w:rsidRDefault="007375FB" w:rsidP="007375FB">
      <w:pPr>
        <w:jc w:val="center"/>
        <w:rPr>
          <w:rFonts w:ascii="Arial" w:hAnsi="Arial" w:cs="Arial"/>
          <w:b/>
          <w:sz w:val="24"/>
        </w:rPr>
      </w:pPr>
    </w:p>
    <w:p w14:paraId="6C90D644" w14:textId="77777777" w:rsidR="007375FB" w:rsidRPr="008621DB" w:rsidRDefault="007375FB" w:rsidP="007375FB">
      <w:pPr>
        <w:jc w:val="center"/>
        <w:rPr>
          <w:rFonts w:ascii="Arial" w:hAnsi="Arial" w:cs="Arial"/>
          <w:b/>
          <w:sz w:val="24"/>
        </w:rPr>
      </w:pPr>
    </w:p>
    <w:p w14:paraId="0B78D13D" w14:textId="77777777" w:rsidR="007375FB" w:rsidRPr="008621DB" w:rsidRDefault="007375FB" w:rsidP="007375FB">
      <w:pPr>
        <w:jc w:val="center"/>
        <w:rPr>
          <w:rFonts w:ascii="Arial" w:hAnsi="Arial" w:cs="Arial"/>
          <w:b/>
          <w:sz w:val="24"/>
        </w:rPr>
      </w:pPr>
    </w:p>
    <w:p w14:paraId="34FFBF3E" w14:textId="77777777" w:rsidR="007375FB" w:rsidRPr="008621DB" w:rsidRDefault="007375FB" w:rsidP="007375FB">
      <w:pPr>
        <w:jc w:val="center"/>
        <w:rPr>
          <w:rFonts w:ascii="Arial" w:hAnsi="Arial" w:cs="Arial"/>
          <w:b/>
          <w:sz w:val="24"/>
        </w:rPr>
      </w:pPr>
    </w:p>
    <w:p w14:paraId="52587C33" w14:textId="77777777" w:rsidR="007375FB" w:rsidRPr="008621DB" w:rsidRDefault="007375FB" w:rsidP="007375FB">
      <w:pPr>
        <w:jc w:val="center"/>
        <w:rPr>
          <w:rFonts w:ascii="Arial" w:hAnsi="Arial" w:cs="Arial"/>
          <w:b/>
          <w:sz w:val="24"/>
        </w:rPr>
      </w:pPr>
    </w:p>
    <w:p w14:paraId="27A17FBA" w14:textId="77777777" w:rsidR="007375FB" w:rsidRPr="008621DB" w:rsidRDefault="007375FB" w:rsidP="007375FB">
      <w:pPr>
        <w:jc w:val="center"/>
        <w:rPr>
          <w:rFonts w:ascii="Arial" w:hAnsi="Arial" w:cs="Arial"/>
          <w:b/>
          <w:sz w:val="24"/>
        </w:rPr>
      </w:pPr>
    </w:p>
    <w:p w14:paraId="79ADDC2E" w14:textId="77777777" w:rsidR="007375FB" w:rsidRPr="008621DB" w:rsidRDefault="007375FB" w:rsidP="007375FB">
      <w:pPr>
        <w:jc w:val="center"/>
        <w:rPr>
          <w:rFonts w:ascii="Arial" w:hAnsi="Arial" w:cs="Arial"/>
          <w:b/>
          <w:sz w:val="24"/>
        </w:rPr>
      </w:pPr>
    </w:p>
    <w:p w14:paraId="1DE4DA35" w14:textId="77777777" w:rsidR="007375FB" w:rsidRPr="008621DB" w:rsidRDefault="007375FB" w:rsidP="007375FB">
      <w:pPr>
        <w:jc w:val="center"/>
        <w:rPr>
          <w:rFonts w:ascii="Arial" w:hAnsi="Arial" w:cs="Arial"/>
          <w:b/>
          <w:sz w:val="24"/>
        </w:rPr>
      </w:pPr>
    </w:p>
    <w:p w14:paraId="6F93E2B7" w14:textId="77777777" w:rsidR="007375FB" w:rsidRPr="008621DB" w:rsidRDefault="007375FB" w:rsidP="007375FB">
      <w:pPr>
        <w:jc w:val="center"/>
        <w:rPr>
          <w:rFonts w:ascii="Arial" w:hAnsi="Arial" w:cs="Arial"/>
          <w:b/>
          <w:sz w:val="24"/>
        </w:rPr>
      </w:pPr>
    </w:p>
    <w:p w14:paraId="176D80EB" w14:textId="77777777" w:rsidR="007375FB" w:rsidRPr="008621DB" w:rsidRDefault="007375FB" w:rsidP="007375FB">
      <w:pPr>
        <w:jc w:val="center"/>
        <w:rPr>
          <w:rFonts w:ascii="Century Gothic" w:hAnsi="Century Gothic"/>
        </w:rPr>
      </w:pPr>
    </w:p>
    <w:p w14:paraId="5EF7635A" w14:textId="77777777" w:rsidR="00CF7C4F" w:rsidRPr="008621DB" w:rsidRDefault="00CF7C4F" w:rsidP="00CF7C4F">
      <w:pPr>
        <w:spacing w:before="120"/>
        <w:rPr>
          <w:rFonts w:ascii="Arial" w:hAnsi="Arial" w:cs="Arial"/>
          <w:sz w:val="20"/>
        </w:rPr>
      </w:pPr>
    </w:p>
    <w:p w14:paraId="18E02FEF" w14:textId="77777777" w:rsidR="00E12F9E" w:rsidRPr="008621DB" w:rsidRDefault="00E12F9E">
      <w:pPr>
        <w:rPr>
          <w:rFonts w:ascii="Arial" w:hAnsi="Arial" w:cs="Arial"/>
          <w:b/>
          <w:sz w:val="20"/>
          <w:u w:val="single"/>
          <w:lang w:eastAsia="de-DE"/>
        </w:rPr>
      </w:pPr>
      <w:r w:rsidRPr="008621DB">
        <w:rPr>
          <w:rFonts w:ascii="Arial" w:hAnsi="Arial" w:cs="Arial"/>
          <w:b/>
          <w:sz w:val="20"/>
          <w:u w:val="single"/>
        </w:rPr>
        <w:br w:type="page"/>
      </w:r>
    </w:p>
    <w:p w14:paraId="53AB6570" w14:textId="00F02C4D" w:rsidR="00CF7C4F" w:rsidRPr="008621DB" w:rsidRDefault="00CF7C4F" w:rsidP="00933385">
      <w:pPr>
        <w:pStyle w:val="ListParagraph"/>
        <w:numPr>
          <w:ilvl w:val="0"/>
          <w:numId w:val="15"/>
        </w:numPr>
        <w:rPr>
          <w:rFonts w:ascii="Arial" w:hAnsi="Arial" w:cs="Arial"/>
          <w:b/>
          <w:sz w:val="20"/>
          <w:szCs w:val="20"/>
          <w:u w:val="single"/>
          <w:lang w:val="en-US"/>
        </w:rPr>
      </w:pPr>
      <w:r w:rsidRPr="008621DB">
        <w:rPr>
          <w:rFonts w:ascii="Arial" w:hAnsi="Arial" w:cs="Arial"/>
          <w:b/>
          <w:sz w:val="20"/>
          <w:szCs w:val="20"/>
          <w:u w:val="single"/>
          <w:lang w:val="en-US"/>
        </w:rPr>
        <w:lastRenderedPageBreak/>
        <w:t xml:space="preserve">  General information for Responsible Party </w:t>
      </w:r>
    </w:p>
    <w:p w14:paraId="715F492F" w14:textId="77777777" w:rsidR="00CF7C4F" w:rsidRPr="008621DB" w:rsidRDefault="00CF7C4F" w:rsidP="00CF7C4F">
      <w:pPr>
        <w:rPr>
          <w:rFonts w:ascii="Arial" w:hAnsi="Arial" w:cs="Arial"/>
          <w:b/>
          <w:sz w:val="20"/>
          <w:u w:val="single"/>
        </w:rPr>
      </w:pPr>
    </w:p>
    <w:p w14:paraId="6F87858F" w14:textId="77777777" w:rsidR="00CF7C4F" w:rsidRPr="008621DB" w:rsidRDefault="00CF7C4F" w:rsidP="00CF7C4F">
      <w:pPr>
        <w:ind w:left="360"/>
        <w:rPr>
          <w:rFonts w:ascii="Arial" w:hAnsi="Arial" w:cs="Arial"/>
          <w:b/>
          <w:sz w:val="20"/>
          <w:u w:val="single"/>
        </w:rPr>
      </w:pPr>
      <w:r w:rsidRPr="008621DB">
        <w:rPr>
          <w:rFonts w:ascii="Arial" w:hAnsi="Arial" w:cs="Arial"/>
          <w:b/>
          <w:sz w:val="20"/>
          <w:u w:val="single"/>
        </w:rPr>
        <w:t>A.1 Responsible Party</w:t>
      </w:r>
    </w:p>
    <w:p w14:paraId="3D1BB7F5" w14:textId="77777777" w:rsidR="00CF7C4F" w:rsidRPr="008621DB" w:rsidRDefault="00CF7C4F" w:rsidP="00CF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2410"/>
        <w:gridCol w:w="1134"/>
        <w:gridCol w:w="1701"/>
        <w:gridCol w:w="2835"/>
      </w:tblGrid>
      <w:tr w:rsidR="008621DB" w:rsidRPr="008621DB" w14:paraId="55455B0F" w14:textId="77777777" w:rsidTr="00933385">
        <w:trPr>
          <w:cantSplit/>
        </w:trPr>
        <w:tc>
          <w:tcPr>
            <w:tcW w:w="1701" w:type="dxa"/>
            <w:vAlign w:val="center"/>
          </w:tcPr>
          <w:p w14:paraId="6B6D1954"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Responsible Party</w:t>
            </w:r>
            <w:r w:rsidRPr="008621DB">
              <w:rPr>
                <w:rFonts w:ascii="Arial" w:hAnsi="Arial" w:cs="Arial"/>
                <w:sz w:val="20"/>
                <w:u w:val="single"/>
              </w:rPr>
              <w:br/>
              <w:t xml:space="preserve">with legal form </w:t>
            </w:r>
          </w:p>
          <w:p w14:paraId="537197DC" w14:textId="77777777" w:rsidR="00CF7C4F" w:rsidRPr="008621DB" w:rsidRDefault="00CF7C4F" w:rsidP="00933385">
            <w:pPr>
              <w:rPr>
                <w:rFonts w:ascii="Arial" w:hAnsi="Arial" w:cs="Arial"/>
                <w:sz w:val="20"/>
              </w:rPr>
            </w:pPr>
          </w:p>
        </w:tc>
        <w:tc>
          <w:tcPr>
            <w:tcW w:w="8080" w:type="dxa"/>
            <w:gridSpan w:val="4"/>
            <w:tcBorders>
              <w:bottom w:val="single" w:sz="6" w:space="0" w:color="auto"/>
            </w:tcBorders>
            <w:vAlign w:val="center"/>
          </w:tcPr>
          <w:p w14:paraId="47DBC5F0" w14:textId="77777777" w:rsidR="00CF7C4F" w:rsidRPr="008621DB" w:rsidRDefault="00CF7C4F" w:rsidP="00933385">
            <w:pPr>
              <w:spacing w:before="120"/>
              <w:rPr>
                <w:rFonts w:ascii="Arial" w:hAnsi="Arial" w:cs="Arial"/>
                <w:sz w:val="20"/>
              </w:rPr>
            </w:pPr>
          </w:p>
        </w:tc>
      </w:tr>
      <w:tr w:rsidR="008621DB" w:rsidRPr="008621DB" w14:paraId="2C5BEA19" w14:textId="77777777" w:rsidTr="00933385">
        <w:trPr>
          <w:cantSplit/>
        </w:trPr>
        <w:tc>
          <w:tcPr>
            <w:tcW w:w="1701" w:type="dxa"/>
            <w:vAlign w:val="center"/>
          </w:tcPr>
          <w:p w14:paraId="60C3243E"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Address:</w:t>
            </w:r>
          </w:p>
          <w:p w14:paraId="3952378A" w14:textId="77777777" w:rsidR="00CF7C4F" w:rsidRPr="008621DB" w:rsidRDefault="00CF7C4F" w:rsidP="00933385">
            <w:pPr>
              <w:rPr>
                <w:rFonts w:ascii="Arial" w:hAnsi="Arial" w:cs="Arial"/>
                <w:sz w:val="20"/>
              </w:rPr>
            </w:pPr>
          </w:p>
        </w:tc>
        <w:tc>
          <w:tcPr>
            <w:tcW w:w="8080" w:type="dxa"/>
            <w:gridSpan w:val="4"/>
            <w:tcBorders>
              <w:top w:val="single" w:sz="6" w:space="0" w:color="auto"/>
              <w:bottom w:val="single" w:sz="6" w:space="0" w:color="auto"/>
            </w:tcBorders>
            <w:vAlign w:val="center"/>
          </w:tcPr>
          <w:p w14:paraId="22297AE2" w14:textId="77777777" w:rsidR="00CF7C4F" w:rsidRPr="008621DB" w:rsidRDefault="00CF7C4F" w:rsidP="00933385">
            <w:pPr>
              <w:spacing w:before="120"/>
              <w:rPr>
                <w:rFonts w:ascii="Arial" w:hAnsi="Arial" w:cs="Arial"/>
                <w:sz w:val="20"/>
              </w:rPr>
            </w:pPr>
          </w:p>
        </w:tc>
      </w:tr>
      <w:tr w:rsidR="008621DB" w:rsidRPr="008621DB" w14:paraId="29A5CF23" w14:textId="77777777" w:rsidTr="00933385">
        <w:trPr>
          <w:cantSplit/>
        </w:trPr>
        <w:tc>
          <w:tcPr>
            <w:tcW w:w="1701" w:type="dxa"/>
            <w:vAlign w:val="center"/>
          </w:tcPr>
          <w:p w14:paraId="5D308B2F"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Postcode, Town:</w:t>
            </w:r>
          </w:p>
          <w:p w14:paraId="2A587C91" w14:textId="77777777" w:rsidR="00CF7C4F" w:rsidRPr="008621DB" w:rsidRDefault="00CF7C4F" w:rsidP="00933385">
            <w:pPr>
              <w:rPr>
                <w:rFonts w:ascii="Arial" w:hAnsi="Arial" w:cs="Arial"/>
                <w:sz w:val="20"/>
              </w:rPr>
            </w:pPr>
          </w:p>
        </w:tc>
        <w:tc>
          <w:tcPr>
            <w:tcW w:w="5245" w:type="dxa"/>
            <w:gridSpan w:val="3"/>
            <w:tcBorders>
              <w:top w:val="single" w:sz="6" w:space="0" w:color="auto"/>
              <w:bottom w:val="single" w:sz="6" w:space="0" w:color="auto"/>
            </w:tcBorders>
            <w:vAlign w:val="center"/>
          </w:tcPr>
          <w:p w14:paraId="1FAF8F22" w14:textId="77777777" w:rsidR="00CF7C4F" w:rsidRPr="008621DB" w:rsidRDefault="00CF7C4F" w:rsidP="00933385">
            <w:pPr>
              <w:spacing w:before="120"/>
              <w:rPr>
                <w:rFonts w:ascii="Arial" w:hAnsi="Arial" w:cs="Arial"/>
                <w:sz w:val="20"/>
              </w:rPr>
            </w:pPr>
          </w:p>
        </w:tc>
        <w:tc>
          <w:tcPr>
            <w:tcW w:w="2835" w:type="dxa"/>
            <w:tcBorders>
              <w:top w:val="single" w:sz="6" w:space="0" w:color="auto"/>
              <w:bottom w:val="single" w:sz="6" w:space="0" w:color="auto"/>
            </w:tcBorders>
            <w:vAlign w:val="center"/>
          </w:tcPr>
          <w:p w14:paraId="2D12D7A1"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Country:</w:t>
            </w:r>
          </w:p>
          <w:p w14:paraId="46E711E1" w14:textId="77777777" w:rsidR="00CF7C4F" w:rsidRPr="008621DB" w:rsidRDefault="00CF7C4F" w:rsidP="00933385">
            <w:pPr>
              <w:rPr>
                <w:rFonts w:ascii="Arial" w:hAnsi="Arial" w:cs="Arial"/>
                <w:sz w:val="20"/>
              </w:rPr>
            </w:pPr>
          </w:p>
        </w:tc>
      </w:tr>
      <w:tr w:rsidR="008621DB" w:rsidRPr="008621DB" w14:paraId="40A1D658" w14:textId="77777777" w:rsidTr="00933385">
        <w:trPr>
          <w:cantSplit/>
          <w:trHeight w:val="862"/>
        </w:trPr>
        <w:tc>
          <w:tcPr>
            <w:tcW w:w="1701" w:type="dxa"/>
            <w:vAlign w:val="center"/>
          </w:tcPr>
          <w:p w14:paraId="590848DB"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Contact:</w:t>
            </w:r>
          </w:p>
          <w:p w14:paraId="2DDFDCEA" w14:textId="77777777" w:rsidR="00CF7C4F" w:rsidRPr="008621DB" w:rsidRDefault="00CF7C4F" w:rsidP="00933385">
            <w:pPr>
              <w:rPr>
                <w:rFonts w:ascii="Arial" w:hAnsi="Arial" w:cs="Arial"/>
                <w:sz w:val="20"/>
              </w:rPr>
            </w:pPr>
          </w:p>
        </w:tc>
        <w:tc>
          <w:tcPr>
            <w:tcW w:w="8080" w:type="dxa"/>
            <w:gridSpan w:val="4"/>
            <w:tcBorders>
              <w:bottom w:val="single" w:sz="4" w:space="0" w:color="auto"/>
            </w:tcBorders>
            <w:vAlign w:val="center"/>
          </w:tcPr>
          <w:p w14:paraId="002AD14E"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 xml:space="preserve">Mr/Mrs (First name/Second name) </w:t>
            </w:r>
          </w:p>
          <w:p w14:paraId="05AC5E14" w14:textId="77777777" w:rsidR="00CF7C4F" w:rsidRPr="008621DB" w:rsidRDefault="00CF7C4F" w:rsidP="00933385">
            <w:pPr>
              <w:rPr>
                <w:rFonts w:ascii="Arial" w:hAnsi="Arial" w:cs="Arial"/>
                <w:sz w:val="20"/>
              </w:rPr>
            </w:pPr>
          </w:p>
        </w:tc>
      </w:tr>
      <w:tr w:rsidR="008621DB" w:rsidRPr="008621DB" w14:paraId="518D8973" w14:textId="77777777" w:rsidTr="00933385">
        <w:trPr>
          <w:cantSplit/>
        </w:trPr>
        <w:tc>
          <w:tcPr>
            <w:tcW w:w="1701" w:type="dxa"/>
            <w:vAlign w:val="center"/>
          </w:tcPr>
          <w:p w14:paraId="1BA8D535"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Function:</w:t>
            </w:r>
          </w:p>
          <w:p w14:paraId="370820C8" w14:textId="77777777" w:rsidR="00CF7C4F" w:rsidRPr="008621DB" w:rsidRDefault="00CF7C4F" w:rsidP="00933385">
            <w:pPr>
              <w:rPr>
                <w:rFonts w:ascii="Arial" w:hAnsi="Arial" w:cs="Arial"/>
                <w:sz w:val="20"/>
              </w:rPr>
            </w:pPr>
          </w:p>
        </w:tc>
        <w:tc>
          <w:tcPr>
            <w:tcW w:w="8080" w:type="dxa"/>
            <w:gridSpan w:val="4"/>
            <w:tcBorders>
              <w:top w:val="single" w:sz="4" w:space="0" w:color="auto"/>
              <w:bottom w:val="single" w:sz="6" w:space="0" w:color="auto"/>
            </w:tcBorders>
            <w:vAlign w:val="center"/>
          </w:tcPr>
          <w:p w14:paraId="4DDE59EB" w14:textId="3561A7DD" w:rsidR="00CF7C4F" w:rsidRPr="008621DB" w:rsidRDefault="00000000" w:rsidP="00933385">
            <w:pPr>
              <w:spacing w:before="120"/>
              <w:rPr>
                <w:rFonts w:ascii="Arial" w:hAnsi="Arial" w:cs="Arial"/>
                <w:sz w:val="20"/>
              </w:rPr>
            </w:pPr>
            <w:sdt>
              <w:sdtPr>
                <w:rPr>
                  <w:rFonts w:ascii="Century Gothic" w:hAnsi="Century Gothic" w:cs="Univers"/>
                  <w:color w:val="000000"/>
                  <w:sz w:val="16"/>
                  <w:szCs w:val="16"/>
                </w:rPr>
                <w:id w:val="1826322322"/>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u w:val="single"/>
              </w:rPr>
              <w:t xml:space="preserve">Quality </w:t>
            </w:r>
            <w:r w:rsidR="00995659" w:rsidRPr="008621DB">
              <w:rPr>
                <w:rFonts w:ascii="Arial" w:hAnsi="Arial" w:cs="Arial"/>
                <w:sz w:val="20"/>
                <w:u w:val="single"/>
              </w:rPr>
              <w:t>Representative</w:t>
            </w:r>
            <w:r w:rsidR="00995659" w:rsidRPr="008621DB">
              <w:rPr>
                <w:rFonts w:ascii="Arial" w:hAnsi="Arial" w:cs="Arial"/>
                <w:sz w:val="20"/>
              </w:rPr>
              <w:t xml:space="preserve">;  </w:t>
            </w:r>
            <w:sdt>
              <w:sdtPr>
                <w:rPr>
                  <w:rFonts w:ascii="Century Gothic" w:hAnsi="Century Gothic" w:cs="Univers"/>
                  <w:color w:val="000000"/>
                  <w:sz w:val="16"/>
                  <w:szCs w:val="16"/>
                </w:rPr>
                <w:id w:val="-462816246"/>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u w:val="single"/>
              </w:rPr>
              <w:t>Other:</w:t>
            </w:r>
            <w:r w:rsidR="00CF7C4F" w:rsidRPr="008621DB">
              <w:rPr>
                <w:rFonts w:ascii="Arial" w:hAnsi="Arial" w:cs="Arial"/>
                <w:sz w:val="20"/>
              </w:rPr>
              <w:t xml:space="preserve"> </w:t>
            </w:r>
          </w:p>
          <w:p w14:paraId="662C6E3A" w14:textId="77777777" w:rsidR="00CF7C4F" w:rsidRPr="008621DB" w:rsidRDefault="00CF7C4F" w:rsidP="00933385">
            <w:pPr>
              <w:rPr>
                <w:rFonts w:ascii="Arial" w:hAnsi="Arial" w:cs="Arial"/>
                <w:sz w:val="20"/>
              </w:rPr>
            </w:pPr>
            <w:r w:rsidRPr="008621DB">
              <w:rPr>
                <w:rFonts w:ascii="Arial" w:hAnsi="Arial" w:cs="Arial"/>
                <w:sz w:val="20"/>
              </w:rPr>
              <w:t xml:space="preserve">       </w:t>
            </w:r>
            <w:r w:rsidRPr="008621DB">
              <w:rPr>
                <w:rFonts w:ascii="Arial" w:hAnsi="Arial" w:cs="Arial"/>
                <w:sz w:val="20"/>
              </w:rPr>
              <w:tab/>
              <w:t xml:space="preserve">          </w:t>
            </w:r>
          </w:p>
        </w:tc>
      </w:tr>
      <w:tr w:rsidR="008621DB" w:rsidRPr="008621DB" w14:paraId="67CEB437" w14:textId="77777777" w:rsidTr="00933385">
        <w:trPr>
          <w:cantSplit/>
          <w:trHeight w:val="610"/>
        </w:trPr>
        <w:tc>
          <w:tcPr>
            <w:tcW w:w="1701" w:type="dxa"/>
            <w:vAlign w:val="center"/>
          </w:tcPr>
          <w:p w14:paraId="3DDEED93" w14:textId="77777777" w:rsidR="00CF7C4F" w:rsidRPr="008621DB" w:rsidRDefault="00CF7C4F" w:rsidP="00933385">
            <w:pPr>
              <w:rPr>
                <w:rFonts w:ascii="Arial" w:hAnsi="Arial" w:cs="Arial"/>
                <w:sz w:val="20"/>
                <w:u w:val="single"/>
              </w:rPr>
            </w:pPr>
            <w:r w:rsidRPr="008621DB">
              <w:rPr>
                <w:rFonts w:ascii="Arial" w:hAnsi="Arial" w:cs="Arial"/>
                <w:sz w:val="20"/>
                <w:u w:val="single"/>
              </w:rPr>
              <w:t>Telephone:</w:t>
            </w:r>
          </w:p>
          <w:p w14:paraId="2C4CF05A" w14:textId="77777777" w:rsidR="00CF7C4F" w:rsidRPr="008621DB" w:rsidRDefault="00CF7C4F" w:rsidP="00933385">
            <w:pPr>
              <w:rPr>
                <w:rFonts w:ascii="Arial" w:hAnsi="Arial" w:cs="Arial"/>
                <w:sz w:val="20"/>
              </w:rPr>
            </w:pPr>
          </w:p>
        </w:tc>
        <w:tc>
          <w:tcPr>
            <w:tcW w:w="2410" w:type="dxa"/>
            <w:tcBorders>
              <w:top w:val="single" w:sz="4" w:space="0" w:color="auto"/>
              <w:bottom w:val="single" w:sz="6" w:space="0" w:color="auto"/>
            </w:tcBorders>
            <w:vAlign w:val="center"/>
          </w:tcPr>
          <w:p w14:paraId="1EAD7F45" w14:textId="77777777" w:rsidR="00CF7C4F" w:rsidRPr="008621DB" w:rsidRDefault="00CF7C4F" w:rsidP="00933385">
            <w:pPr>
              <w:spacing w:before="120"/>
              <w:rPr>
                <w:rFonts w:ascii="Arial" w:hAnsi="Arial" w:cs="Arial"/>
                <w:sz w:val="20"/>
              </w:rPr>
            </w:pPr>
          </w:p>
        </w:tc>
        <w:tc>
          <w:tcPr>
            <w:tcW w:w="1134" w:type="dxa"/>
            <w:vAlign w:val="center"/>
          </w:tcPr>
          <w:p w14:paraId="00F833FD" w14:textId="77777777" w:rsidR="00CF7C4F" w:rsidRPr="008621DB" w:rsidRDefault="00CF7C4F" w:rsidP="00933385">
            <w:pPr>
              <w:rPr>
                <w:rFonts w:ascii="Arial" w:hAnsi="Arial" w:cs="Arial"/>
                <w:sz w:val="20"/>
                <w:u w:val="single"/>
              </w:rPr>
            </w:pPr>
            <w:r w:rsidRPr="008621DB">
              <w:rPr>
                <w:rFonts w:ascii="Arial" w:hAnsi="Arial" w:cs="Arial"/>
                <w:sz w:val="20"/>
                <w:u w:val="single"/>
              </w:rPr>
              <w:t>Internet:</w:t>
            </w:r>
          </w:p>
          <w:p w14:paraId="4CEF340C" w14:textId="77777777" w:rsidR="00CF7C4F" w:rsidRPr="008621DB" w:rsidRDefault="00CF7C4F" w:rsidP="00933385">
            <w:pPr>
              <w:rPr>
                <w:rFonts w:ascii="Arial" w:hAnsi="Arial" w:cs="Arial"/>
                <w:sz w:val="20"/>
              </w:rPr>
            </w:pPr>
          </w:p>
        </w:tc>
        <w:tc>
          <w:tcPr>
            <w:tcW w:w="4536" w:type="dxa"/>
            <w:gridSpan w:val="2"/>
            <w:tcBorders>
              <w:bottom w:val="single" w:sz="6" w:space="0" w:color="auto"/>
            </w:tcBorders>
            <w:vAlign w:val="center"/>
          </w:tcPr>
          <w:p w14:paraId="0FAC809D" w14:textId="77777777" w:rsidR="00CF7C4F" w:rsidRPr="008621DB" w:rsidRDefault="00CF7C4F" w:rsidP="00933385">
            <w:pPr>
              <w:spacing w:before="120"/>
              <w:rPr>
                <w:rFonts w:ascii="Arial" w:hAnsi="Arial" w:cs="Arial"/>
                <w:sz w:val="20"/>
              </w:rPr>
            </w:pPr>
            <w:r w:rsidRPr="008621DB">
              <w:rPr>
                <w:rFonts w:ascii="Arial" w:hAnsi="Arial" w:cs="Arial"/>
                <w:sz w:val="20"/>
              </w:rPr>
              <w:t>www.</w:t>
            </w:r>
          </w:p>
        </w:tc>
      </w:tr>
      <w:tr w:rsidR="008621DB" w:rsidRPr="008621DB" w14:paraId="4EBC5142" w14:textId="77777777" w:rsidTr="00933385">
        <w:trPr>
          <w:cantSplit/>
          <w:trHeight w:val="592"/>
        </w:trPr>
        <w:tc>
          <w:tcPr>
            <w:tcW w:w="1701" w:type="dxa"/>
            <w:vAlign w:val="center"/>
          </w:tcPr>
          <w:p w14:paraId="7FE4901F" w14:textId="77777777" w:rsidR="00CF7C4F" w:rsidRPr="008621DB" w:rsidRDefault="00CF7C4F" w:rsidP="00933385">
            <w:pPr>
              <w:rPr>
                <w:rFonts w:ascii="Arial" w:hAnsi="Arial" w:cs="Arial"/>
                <w:sz w:val="20"/>
                <w:u w:val="single"/>
              </w:rPr>
            </w:pPr>
            <w:r w:rsidRPr="008621DB">
              <w:rPr>
                <w:rFonts w:ascii="Arial" w:hAnsi="Arial" w:cs="Arial"/>
                <w:sz w:val="20"/>
                <w:u w:val="single"/>
              </w:rPr>
              <w:t>Telefax:</w:t>
            </w:r>
          </w:p>
          <w:p w14:paraId="7E79F5E9" w14:textId="77777777" w:rsidR="00CF7C4F" w:rsidRPr="008621DB" w:rsidRDefault="00CF7C4F" w:rsidP="00933385">
            <w:pPr>
              <w:rPr>
                <w:rFonts w:ascii="Arial" w:hAnsi="Arial" w:cs="Arial"/>
                <w:sz w:val="20"/>
              </w:rPr>
            </w:pPr>
          </w:p>
        </w:tc>
        <w:tc>
          <w:tcPr>
            <w:tcW w:w="2410" w:type="dxa"/>
            <w:tcBorders>
              <w:top w:val="single" w:sz="6" w:space="0" w:color="auto"/>
              <w:bottom w:val="single" w:sz="6" w:space="0" w:color="auto"/>
            </w:tcBorders>
            <w:vAlign w:val="center"/>
          </w:tcPr>
          <w:p w14:paraId="27DBE734" w14:textId="77777777" w:rsidR="00CF7C4F" w:rsidRPr="008621DB" w:rsidRDefault="00CF7C4F" w:rsidP="00933385">
            <w:pPr>
              <w:spacing w:before="120"/>
              <w:rPr>
                <w:rFonts w:ascii="Arial" w:hAnsi="Arial" w:cs="Arial"/>
                <w:sz w:val="20"/>
              </w:rPr>
            </w:pPr>
          </w:p>
        </w:tc>
        <w:tc>
          <w:tcPr>
            <w:tcW w:w="1134" w:type="dxa"/>
            <w:vAlign w:val="center"/>
          </w:tcPr>
          <w:p w14:paraId="3A417D99" w14:textId="77777777" w:rsidR="00CF7C4F" w:rsidRPr="008621DB" w:rsidRDefault="00CF7C4F" w:rsidP="00933385">
            <w:pPr>
              <w:rPr>
                <w:rFonts w:ascii="Arial" w:hAnsi="Arial" w:cs="Arial"/>
                <w:sz w:val="20"/>
                <w:u w:val="single"/>
              </w:rPr>
            </w:pPr>
            <w:r w:rsidRPr="008621DB">
              <w:rPr>
                <w:rFonts w:ascii="Arial" w:hAnsi="Arial" w:cs="Arial"/>
                <w:sz w:val="20"/>
                <w:u w:val="single"/>
              </w:rPr>
              <w:t>E-Mail:</w:t>
            </w:r>
          </w:p>
          <w:p w14:paraId="7D7C29E6" w14:textId="77777777" w:rsidR="00CF7C4F" w:rsidRPr="008621DB" w:rsidRDefault="00CF7C4F" w:rsidP="00933385">
            <w:pPr>
              <w:rPr>
                <w:rFonts w:ascii="Arial" w:hAnsi="Arial" w:cs="Arial"/>
                <w:sz w:val="20"/>
              </w:rPr>
            </w:pPr>
          </w:p>
        </w:tc>
        <w:tc>
          <w:tcPr>
            <w:tcW w:w="4536" w:type="dxa"/>
            <w:gridSpan w:val="2"/>
            <w:tcBorders>
              <w:top w:val="single" w:sz="6" w:space="0" w:color="auto"/>
              <w:bottom w:val="single" w:sz="6" w:space="0" w:color="auto"/>
            </w:tcBorders>
            <w:vAlign w:val="center"/>
          </w:tcPr>
          <w:p w14:paraId="1F605C29" w14:textId="77777777" w:rsidR="00CF7C4F" w:rsidRPr="008621DB" w:rsidRDefault="00CF7C4F" w:rsidP="00933385">
            <w:pPr>
              <w:spacing w:before="120"/>
              <w:rPr>
                <w:rFonts w:ascii="Arial" w:hAnsi="Arial" w:cs="Arial"/>
                <w:sz w:val="20"/>
              </w:rPr>
            </w:pPr>
          </w:p>
        </w:tc>
      </w:tr>
      <w:tr w:rsidR="00CF7C4F" w:rsidRPr="008621DB" w14:paraId="3EFB0CB9" w14:textId="77777777" w:rsidTr="00933385">
        <w:trPr>
          <w:cantSplit/>
          <w:trHeight w:val="574"/>
        </w:trPr>
        <w:tc>
          <w:tcPr>
            <w:tcW w:w="1701" w:type="dxa"/>
            <w:vAlign w:val="center"/>
          </w:tcPr>
          <w:p w14:paraId="29862BF1" w14:textId="77777777" w:rsidR="00CF7C4F" w:rsidRPr="008621DB" w:rsidRDefault="00CF7C4F" w:rsidP="00933385">
            <w:pPr>
              <w:rPr>
                <w:rFonts w:ascii="Arial" w:hAnsi="Arial" w:cs="Arial"/>
                <w:sz w:val="20"/>
                <w:u w:val="single"/>
              </w:rPr>
            </w:pPr>
            <w:r w:rsidRPr="008621DB">
              <w:rPr>
                <w:rFonts w:ascii="Arial" w:hAnsi="Arial" w:cs="Arial"/>
                <w:sz w:val="20"/>
                <w:u w:val="single"/>
              </w:rPr>
              <w:t>Sector:</w:t>
            </w:r>
          </w:p>
          <w:p w14:paraId="1B5083A9" w14:textId="77777777" w:rsidR="00CF7C4F" w:rsidRPr="008621DB" w:rsidRDefault="00CF7C4F" w:rsidP="00933385">
            <w:pPr>
              <w:rPr>
                <w:rFonts w:ascii="Arial" w:hAnsi="Arial" w:cs="Arial"/>
                <w:sz w:val="20"/>
              </w:rPr>
            </w:pPr>
          </w:p>
        </w:tc>
        <w:tc>
          <w:tcPr>
            <w:tcW w:w="8080" w:type="dxa"/>
            <w:gridSpan w:val="4"/>
            <w:tcBorders>
              <w:top w:val="single" w:sz="6" w:space="0" w:color="auto"/>
              <w:bottom w:val="single" w:sz="6" w:space="0" w:color="auto"/>
            </w:tcBorders>
            <w:vAlign w:val="center"/>
          </w:tcPr>
          <w:p w14:paraId="7AD7AC54" w14:textId="77777777" w:rsidR="00CF7C4F" w:rsidRPr="008621DB" w:rsidRDefault="00CF7C4F" w:rsidP="00933385">
            <w:pPr>
              <w:spacing w:before="120"/>
              <w:rPr>
                <w:rFonts w:ascii="Arial" w:hAnsi="Arial" w:cs="Arial"/>
                <w:sz w:val="20"/>
                <w:u w:val="single"/>
              </w:rPr>
            </w:pPr>
          </w:p>
        </w:tc>
      </w:tr>
    </w:tbl>
    <w:p w14:paraId="4023F8F0" w14:textId="77777777" w:rsidR="00CF7C4F" w:rsidRPr="008621DB" w:rsidRDefault="00CF7C4F" w:rsidP="00CF7C4F">
      <w:pPr>
        <w:tabs>
          <w:tab w:val="left" w:pos="567"/>
        </w:tabs>
        <w:spacing w:before="240"/>
        <w:rPr>
          <w:rFonts w:ascii="Arial" w:hAnsi="Arial" w:cs="Arial"/>
          <w:sz w:val="20"/>
        </w:rPr>
      </w:pPr>
    </w:p>
    <w:p w14:paraId="3F11DFF6" w14:textId="77777777" w:rsidR="00CF7C4F" w:rsidRPr="008621DB" w:rsidRDefault="00CF7C4F" w:rsidP="00CF7C4F">
      <w:pPr>
        <w:tabs>
          <w:tab w:val="left" w:pos="567"/>
        </w:tabs>
        <w:spacing w:before="240"/>
        <w:ind w:left="567"/>
        <w:rPr>
          <w:rFonts w:ascii="Arial" w:hAnsi="Arial" w:cs="Arial"/>
          <w:b/>
          <w:sz w:val="20"/>
        </w:rPr>
      </w:pPr>
      <w:r w:rsidRPr="008621DB">
        <w:rPr>
          <w:rFonts w:ascii="Arial" w:hAnsi="Arial" w:cs="Arial"/>
          <w:b/>
          <w:sz w:val="20"/>
        </w:rPr>
        <w:t>A.2 Client</w:t>
      </w:r>
    </w:p>
    <w:p w14:paraId="2BC9B2DD" w14:textId="77777777" w:rsidR="00CF7C4F" w:rsidRPr="008621DB" w:rsidRDefault="00CF7C4F" w:rsidP="00CF7C4F">
      <w:pPr>
        <w:tabs>
          <w:tab w:val="left" w:pos="567"/>
        </w:tabs>
        <w:spacing w:before="240"/>
        <w:rPr>
          <w:rFonts w:ascii="Arial" w:hAnsi="Arial" w:cs="Arial"/>
          <w:sz w:val="20"/>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2410"/>
        <w:gridCol w:w="1134"/>
        <w:gridCol w:w="1701"/>
        <w:gridCol w:w="2835"/>
      </w:tblGrid>
      <w:tr w:rsidR="008621DB" w:rsidRPr="008621DB" w14:paraId="598114AD" w14:textId="77777777" w:rsidTr="00933385">
        <w:trPr>
          <w:cantSplit/>
        </w:trPr>
        <w:tc>
          <w:tcPr>
            <w:tcW w:w="1701" w:type="dxa"/>
            <w:vAlign w:val="center"/>
          </w:tcPr>
          <w:p w14:paraId="73DFA199"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Client</w:t>
            </w:r>
            <w:r w:rsidRPr="008621DB">
              <w:rPr>
                <w:rFonts w:ascii="Arial" w:hAnsi="Arial" w:cs="Arial"/>
                <w:sz w:val="20"/>
                <w:u w:val="single"/>
              </w:rPr>
              <w:br/>
              <w:t xml:space="preserve">with legal form </w:t>
            </w:r>
          </w:p>
          <w:p w14:paraId="65475833" w14:textId="77777777" w:rsidR="00CF7C4F" w:rsidRPr="008621DB" w:rsidRDefault="00CF7C4F" w:rsidP="00933385">
            <w:pPr>
              <w:rPr>
                <w:rFonts w:ascii="Arial" w:hAnsi="Arial" w:cs="Arial"/>
                <w:sz w:val="20"/>
              </w:rPr>
            </w:pPr>
          </w:p>
        </w:tc>
        <w:tc>
          <w:tcPr>
            <w:tcW w:w="8080" w:type="dxa"/>
            <w:gridSpan w:val="4"/>
            <w:tcBorders>
              <w:bottom w:val="single" w:sz="6" w:space="0" w:color="auto"/>
            </w:tcBorders>
            <w:vAlign w:val="center"/>
          </w:tcPr>
          <w:p w14:paraId="7D0F92D6" w14:textId="77777777" w:rsidR="00CF7C4F" w:rsidRPr="008621DB" w:rsidRDefault="00CF7C4F" w:rsidP="00933385">
            <w:pPr>
              <w:spacing w:before="120"/>
              <w:rPr>
                <w:rFonts w:ascii="Arial" w:hAnsi="Arial" w:cs="Arial"/>
                <w:sz w:val="20"/>
              </w:rPr>
            </w:pPr>
          </w:p>
        </w:tc>
      </w:tr>
      <w:tr w:rsidR="008621DB" w:rsidRPr="008621DB" w14:paraId="4FE182E1" w14:textId="77777777" w:rsidTr="00933385">
        <w:trPr>
          <w:cantSplit/>
        </w:trPr>
        <w:tc>
          <w:tcPr>
            <w:tcW w:w="1701" w:type="dxa"/>
            <w:vAlign w:val="center"/>
          </w:tcPr>
          <w:p w14:paraId="48031148"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Address:</w:t>
            </w:r>
          </w:p>
          <w:p w14:paraId="38BAC83B" w14:textId="77777777" w:rsidR="00CF7C4F" w:rsidRPr="008621DB" w:rsidRDefault="00CF7C4F" w:rsidP="00933385">
            <w:pPr>
              <w:rPr>
                <w:rFonts w:ascii="Arial" w:hAnsi="Arial" w:cs="Arial"/>
                <w:sz w:val="20"/>
              </w:rPr>
            </w:pPr>
          </w:p>
        </w:tc>
        <w:tc>
          <w:tcPr>
            <w:tcW w:w="8080" w:type="dxa"/>
            <w:gridSpan w:val="4"/>
            <w:tcBorders>
              <w:top w:val="single" w:sz="6" w:space="0" w:color="auto"/>
              <w:bottom w:val="single" w:sz="6" w:space="0" w:color="auto"/>
            </w:tcBorders>
            <w:vAlign w:val="center"/>
          </w:tcPr>
          <w:p w14:paraId="70A04770" w14:textId="77777777" w:rsidR="00CF7C4F" w:rsidRPr="008621DB" w:rsidRDefault="00CF7C4F" w:rsidP="00933385">
            <w:pPr>
              <w:spacing w:before="120"/>
              <w:rPr>
                <w:rFonts w:ascii="Arial" w:hAnsi="Arial" w:cs="Arial"/>
                <w:sz w:val="20"/>
              </w:rPr>
            </w:pPr>
          </w:p>
        </w:tc>
      </w:tr>
      <w:tr w:rsidR="008621DB" w:rsidRPr="008621DB" w14:paraId="23115674" w14:textId="77777777" w:rsidTr="00933385">
        <w:trPr>
          <w:cantSplit/>
        </w:trPr>
        <w:tc>
          <w:tcPr>
            <w:tcW w:w="1701" w:type="dxa"/>
            <w:vAlign w:val="center"/>
          </w:tcPr>
          <w:p w14:paraId="1966E0DC"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Postcode, Town:</w:t>
            </w:r>
          </w:p>
          <w:p w14:paraId="1ACD19B6" w14:textId="77777777" w:rsidR="00CF7C4F" w:rsidRPr="008621DB" w:rsidRDefault="00CF7C4F" w:rsidP="00933385">
            <w:pPr>
              <w:rPr>
                <w:rFonts w:ascii="Arial" w:hAnsi="Arial" w:cs="Arial"/>
                <w:sz w:val="20"/>
              </w:rPr>
            </w:pPr>
          </w:p>
        </w:tc>
        <w:tc>
          <w:tcPr>
            <w:tcW w:w="5245" w:type="dxa"/>
            <w:gridSpan w:val="3"/>
            <w:tcBorders>
              <w:top w:val="single" w:sz="6" w:space="0" w:color="auto"/>
              <w:bottom w:val="single" w:sz="6" w:space="0" w:color="auto"/>
            </w:tcBorders>
            <w:vAlign w:val="center"/>
          </w:tcPr>
          <w:p w14:paraId="49602106" w14:textId="77777777" w:rsidR="00CF7C4F" w:rsidRPr="008621DB" w:rsidRDefault="00CF7C4F" w:rsidP="00933385">
            <w:pPr>
              <w:spacing w:before="120"/>
              <w:rPr>
                <w:rFonts w:ascii="Arial" w:hAnsi="Arial" w:cs="Arial"/>
                <w:sz w:val="20"/>
              </w:rPr>
            </w:pPr>
          </w:p>
        </w:tc>
        <w:tc>
          <w:tcPr>
            <w:tcW w:w="2835" w:type="dxa"/>
            <w:tcBorders>
              <w:top w:val="single" w:sz="6" w:space="0" w:color="auto"/>
              <w:bottom w:val="single" w:sz="6" w:space="0" w:color="auto"/>
            </w:tcBorders>
            <w:vAlign w:val="center"/>
          </w:tcPr>
          <w:p w14:paraId="07DFCF15"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Country:</w:t>
            </w:r>
          </w:p>
          <w:p w14:paraId="3017FB52" w14:textId="77777777" w:rsidR="00CF7C4F" w:rsidRPr="008621DB" w:rsidRDefault="00CF7C4F" w:rsidP="00933385">
            <w:pPr>
              <w:rPr>
                <w:rFonts w:ascii="Arial" w:hAnsi="Arial" w:cs="Arial"/>
                <w:sz w:val="20"/>
              </w:rPr>
            </w:pPr>
          </w:p>
        </w:tc>
      </w:tr>
      <w:tr w:rsidR="008621DB" w:rsidRPr="008621DB" w14:paraId="03E3E429" w14:textId="77777777" w:rsidTr="00933385">
        <w:trPr>
          <w:cantSplit/>
          <w:trHeight w:val="862"/>
        </w:trPr>
        <w:tc>
          <w:tcPr>
            <w:tcW w:w="1701" w:type="dxa"/>
            <w:vAlign w:val="center"/>
          </w:tcPr>
          <w:p w14:paraId="6B2E5590"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Contact:</w:t>
            </w:r>
          </w:p>
          <w:p w14:paraId="6B9562B5" w14:textId="77777777" w:rsidR="00CF7C4F" w:rsidRPr="008621DB" w:rsidRDefault="00CF7C4F" w:rsidP="00933385">
            <w:pPr>
              <w:rPr>
                <w:rFonts w:ascii="Arial" w:hAnsi="Arial" w:cs="Arial"/>
                <w:sz w:val="20"/>
              </w:rPr>
            </w:pPr>
          </w:p>
        </w:tc>
        <w:tc>
          <w:tcPr>
            <w:tcW w:w="8080" w:type="dxa"/>
            <w:gridSpan w:val="4"/>
            <w:tcBorders>
              <w:bottom w:val="single" w:sz="4" w:space="0" w:color="auto"/>
            </w:tcBorders>
            <w:vAlign w:val="center"/>
          </w:tcPr>
          <w:p w14:paraId="5CF89B16"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 xml:space="preserve">Mr/Mrs (First name/Second name) </w:t>
            </w:r>
          </w:p>
          <w:p w14:paraId="48627308" w14:textId="77777777" w:rsidR="00CF7C4F" w:rsidRPr="008621DB" w:rsidRDefault="00CF7C4F" w:rsidP="00933385">
            <w:pPr>
              <w:rPr>
                <w:rFonts w:ascii="Arial" w:hAnsi="Arial" w:cs="Arial"/>
                <w:sz w:val="20"/>
              </w:rPr>
            </w:pPr>
          </w:p>
        </w:tc>
      </w:tr>
      <w:tr w:rsidR="008621DB" w:rsidRPr="008621DB" w14:paraId="21147D57" w14:textId="77777777" w:rsidTr="00933385">
        <w:trPr>
          <w:cantSplit/>
        </w:trPr>
        <w:tc>
          <w:tcPr>
            <w:tcW w:w="1701" w:type="dxa"/>
            <w:vAlign w:val="center"/>
          </w:tcPr>
          <w:p w14:paraId="58B49BBC" w14:textId="77777777" w:rsidR="00CF7C4F" w:rsidRPr="008621DB" w:rsidRDefault="00CF7C4F" w:rsidP="00933385">
            <w:pPr>
              <w:spacing w:before="120"/>
              <w:rPr>
                <w:rFonts w:ascii="Arial" w:hAnsi="Arial" w:cs="Arial"/>
                <w:sz w:val="20"/>
                <w:u w:val="single"/>
              </w:rPr>
            </w:pPr>
            <w:r w:rsidRPr="008621DB">
              <w:rPr>
                <w:rFonts w:ascii="Arial" w:hAnsi="Arial" w:cs="Arial"/>
                <w:sz w:val="20"/>
                <w:u w:val="single"/>
              </w:rPr>
              <w:t>Function:</w:t>
            </w:r>
          </w:p>
          <w:p w14:paraId="23C766E5" w14:textId="77777777" w:rsidR="00CF7C4F" w:rsidRPr="008621DB" w:rsidRDefault="00CF7C4F" w:rsidP="00933385">
            <w:pPr>
              <w:rPr>
                <w:rFonts w:ascii="Arial" w:hAnsi="Arial" w:cs="Arial"/>
                <w:sz w:val="20"/>
              </w:rPr>
            </w:pPr>
          </w:p>
        </w:tc>
        <w:tc>
          <w:tcPr>
            <w:tcW w:w="8080" w:type="dxa"/>
            <w:gridSpan w:val="4"/>
            <w:tcBorders>
              <w:top w:val="single" w:sz="4" w:space="0" w:color="auto"/>
              <w:bottom w:val="single" w:sz="6" w:space="0" w:color="auto"/>
            </w:tcBorders>
            <w:vAlign w:val="center"/>
          </w:tcPr>
          <w:p w14:paraId="33C332BD" w14:textId="2366AB25" w:rsidR="00CF7C4F" w:rsidRPr="008621DB" w:rsidRDefault="00000000" w:rsidP="00933385">
            <w:pPr>
              <w:spacing w:before="120"/>
              <w:rPr>
                <w:rFonts w:ascii="Arial" w:hAnsi="Arial" w:cs="Arial"/>
                <w:sz w:val="20"/>
              </w:rPr>
            </w:pPr>
            <w:sdt>
              <w:sdtPr>
                <w:rPr>
                  <w:rFonts w:ascii="Century Gothic" w:hAnsi="Century Gothic" w:cs="Univers"/>
                  <w:color w:val="000000"/>
                  <w:sz w:val="16"/>
                  <w:szCs w:val="16"/>
                </w:rPr>
                <w:id w:val="494232231"/>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u w:val="single"/>
              </w:rPr>
              <w:t xml:space="preserve">Quality </w:t>
            </w:r>
            <w:r w:rsidR="00995659" w:rsidRPr="008621DB">
              <w:rPr>
                <w:rFonts w:ascii="Arial" w:hAnsi="Arial" w:cs="Arial"/>
                <w:sz w:val="20"/>
                <w:u w:val="single"/>
              </w:rPr>
              <w:t>Representative</w:t>
            </w:r>
            <w:r w:rsidR="00995659" w:rsidRPr="008621DB">
              <w:rPr>
                <w:rFonts w:ascii="Arial" w:hAnsi="Arial" w:cs="Arial"/>
                <w:sz w:val="20"/>
              </w:rPr>
              <w:t xml:space="preserve">;  </w:t>
            </w:r>
            <w:sdt>
              <w:sdtPr>
                <w:rPr>
                  <w:rFonts w:ascii="Century Gothic" w:hAnsi="Century Gothic" w:cs="Univers"/>
                  <w:color w:val="000000"/>
                  <w:sz w:val="16"/>
                  <w:szCs w:val="16"/>
                </w:rPr>
                <w:id w:val="-701549381"/>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u w:val="single"/>
              </w:rPr>
              <w:t>Other:</w:t>
            </w:r>
            <w:r w:rsidR="00CF7C4F" w:rsidRPr="008621DB">
              <w:rPr>
                <w:rFonts w:ascii="Arial" w:hAnsi="Arial" w:cs="Arial"/>
                <w:sz w:val="20"/>
              </w:rPr>
              <w:t xml:space="preserve"> </w:t>
            </w:r>
          </w:p>
          <w:p w14:paraId="627E4471" w14:textId="77777777" w:rsidR="00CF7C4F" w:rsidRPr="008621DB" w:rsidRDefault="00CF7C4F" w:rsidP="00933385">
            <w:pPr>
              <w:rPr>
                <w:rFonts w:ascii="Arial" w:hAnsi="Arial" w:cs="Arial"/>
                <w:sz w:val="20"/>
              </w:rPr>
            </w:pPr>
            <w:r w:rsidRPr="008621DB">
              <w:rPr>
                <w:rFonts w:ascii="Arial" w:hAnsi="Arial" w:cs="Arial"/>
                <w:sz w:val="20"/>
              </w:rPr>
              <w:t xml:space="preserve">       </w:t>
            </w:r>
            <w:r w:rsidRPr="008621DB">
              <w:rPr>
                <w:rFonts w:ascii="Arial" w:hAnsi="Arial" w:cs="Arial"/>
                <w:sz w:val="20"/>
              </w:rPr>
              <w:tab/>
              <w:t xml:space="preserve">          </w:t>
            </w:r>
          </w:p>
        </w:tc>
      </w:tr>
      <w:tr w:rsidR="008621DB" w:rsidRPr="008621DB" w14:paraId="1B86D5A7" w14:textId="77777777" w:rsidTr="00933385">
        <w:trPr>
          <w:cantSplit/>
          <w:trHeight w:val="610"/>
        </w:trPr>
        <w:tc>
          <w:tcPr>
            <w:tcW w:w="1701" w:type="dxa"/>
            <w:vAlign w:val="center"/>
          </w:tcPr>
          <w:p w14:paraId="2A1947BA" w14:textId="77777777" w:rsidR="00CF7C4F" w:rsidRPr="008621DB" w:rsidRDefault="00CF7C4F" w:rsidP="00933385">
            <w:pPr>
              <w:rPr>
                <w:rFonts w:ascii="Arial" w:hAnsi="Arial" w:cs="Arial"/>
                <w:sz w:val="20"/>
                <w:u w:val="single"/>
              </w:rPr>
            </w:pPr>
            <w:r w:rsidRPr="008621DB">
              <w:rPr>
                <w:rFonts w:ascii="Arial" w:hAnsi="Arial" w:cs="Arial"/>
                <w:sz w:val="20"/>
                <w:u w:val="single"/>
              </w:rPr>
              <w:t>Telephone:</w:t>
            </w:r>
          </w:p>
          <w:p w14:paraId="26E16B3C" w14:textId="77777777" w:rsidR="00CF7C4F" w:rsidRPr="008621DB" w:rsidRDefault="00CF7C4F" w:rsidP="00933385">
            <w:pPr>
              <w:rPr>
                <w:rFonts w:ascii="Arial" w:hAnsi="Arial" w:cs="Arial"/>
                <w:sz w:val="20"/>
              </w:rPr>
            </w:pPr>
          </w:p>
        </w:tc>
        <w:tc>
          <w:tcPr>
            <w:tcW w:w="2410" w:type="dxa"/>
            <w:tcBorders>
              <w:top w:val="single" w:sz="4" w:space="0" w:color="auto"/>
              <w:bottom w:val="single" w:sz="6" w:space="0" w:color="auto"/>
            </w:tcBorders>
            <w:vAlign w:val="center"/>
          </w:tcPr>
          <w:p w14:paraId="30DBAD45" w14:textId="77777777" w:rsidR="00CF7C4F" w:rsidRPr="008621DB" w:rsidRDefault="00CF7C4F" w:rsidP="00933385">
            <w:pPr>
              <w:spacing w:before="120"/>
              <w:rPr>
                <w:rFonts w:ascii="Arial" w:hAnsi="Arial" w:cs="Arial"/>
                <w:sz w:val="20"/>
              </w:rPr>
            </w:pPr>
          </w:p>
        </w:tc>
        <w:tc>
          <w:tcPr>
            <w:tcW w:w="1134" w:type="dxa"/>
            <w:vAlign w:val="center"/>
          </w:tcPr>
          <w:p w14:paraId="76930D0D" w14:textId="77777777" w:rsidR="00CF7C4F" w:rsidRPr="008621DB" w:rsidRDefault="00CF7C4F" w:rsidP="00933385">
            <w:pPr>
              <w:rPr>
                <w:rFonts w:ascii="Arial" w:hAnsi="Arial" w:cs="Arial"/>
                <w:sz w:val="20"/>
                <w:u w:val="single"/>
              </w:rPr>
            </w:pPr>
            <w:r w:rsidRPr="008621DB">
              <w:rPr>
                <w:rFonts w:ascii="Arial" w:hAnsi="Arial" w:cs="Arial"/>
                <w:sz w:val="20"/>
                <w:u w:val="single"/>
              </w:rPr>
              <w:t>Internet:</w:t>
            </w:r>
          </w:p>
          <w:p w14:paraId="02689587" w14:textId="77777777" w:rsidR="00CF7C4F" w:rsidRPr="008621DB" w:rsidRDefault="00CF7C4F" w:rsidP="00933385">
            <w:pPr>
              <w:rPr>
                <w:rFonts w:ascii="Arial" w:hAnsi="Arial" w:cs="Arial"/>
                <w:sz w:val="20"/>
              </w:rPr>
            </w:pPr>
          </w:p>
        </w:tc>
        <w:tc>
          <w:tcPr>
            <w:tcW w:w="4536" w:type="dxa"/>
            <w:gridSpan w:val="2"/>
            <w:tcBorders>
              <w:bottom w:val="single" w:sz="6" w:space="0" w:color="auto"/>
            </w:tcBorders>
            <w:vAlign w:val="center"/>
          </w:tcPr>
          <w:p w14:paraId="013CFB71" w14:textId="77777777" w:rsidR="00CF7C4F" w:rsidRPr="008621DB" w:rsidRDefault="00CF7C4F" w:rsidP="00933385">
            <w:pPr>
              <w:spacing w:before="120"/>
              <w:rPr>
                <w:rFonts w:ascii="Arial" w:hAnsi="Arial" w:cs="Arial"/>
                <w:sz w:val="20"/>
              </w:rPr>
            </w:pPr>
            <w:r w:rsidRPr="008621DB">
              <w:rPr>
                <w:rFonts w:ascii="Arial" w:hAnsi="Arial" w:cs="Arial"/>
                <w:sz w:val="20"/>
              </w:rPr>
              <w:t>www.</w:t>
            </w:r>
          </w:p>
        </w:tc>
      </w:tr>
      <w:tr w:rsidR="008621DB" w:rsidRPr="008621DB" w14:paraId="44D475E9" w14:textId="77777777" w:rsidTr="00933385">
        <w:trPr>
          <w:cantSplit/>
          <w:trHeight w:val="592"/>
        </w:trPr>
        <w:tc>
          <w:tcPr>
            <w:tcW w:w="1701" w:type="dxa"/>
            <w:vAlign w:val="center"/>
          </w:tcPr>
          <w:p w14:paraId="1EBF299A" w14:textId="77777777" w:rsidR="00CF7C4F" w:rsidRPr="008621DB" w:rsidRDefault="00CF7C4F" w:rsidP="00933385">
            <w:pPr>
              <w:rPr>
                <w:rFonts w:ascii="Arial" w:hAnsi="Arial" w:cs="Arial"/>
                <w:sz w:val="20"/>
                <w:u w:val="single"/>
              </w:rPr>
            </w:pPr>
            <w:r w:rsidRPr="008621DB">
              <w:rPr>
                <w:rFonts w:ascii="Arial" w:hAnsi="Arial" w:cs="Arial"/>
                <w:sz w:val="20"/>
                <w:u w:val="single"/>
              </w:rPr>
              <w:t>Telefax:</w:t>
            </w:r>
          </w:p>
          <w:p w14:paraId="26ABB9A6" w14:textId="77777777" w:rsidR="00CF7C4F" w:rsidRPr="008621DB" w:rsidRDefault="00CF7C4F" w:rsidP="00933385">
            <w:pPr>
              <w:rPr>
                <w:rFonts w:ascii="Arial" w:hAnsi="Arial" w:cs="Arial"/>
                <w:sz w:val="20"/>
              </w:rPr>
            </w:pPr>
          </w:p>
        </w:tc>
        <w:tc>
          <w:tcPr>
            <w:tcW w:w="2410" w:type="dxa"/>
            <w:tcBorders>
              <w:top w:val="single" w:sz="6" w:space="0" w:color="auto"/>
              <w:bottom w:val="single" w:sz="6" w:space="0" w:color="auto"/>
            </w:tcBorders>
            <w:vAlign w:val="center"/>
          </w:tcPr>
          <w:p w14:paraId="24FDD615" w14:textId="77777777" w:rsidR="00CF7C4F" w:rsidRPr="008621DB" w:rsidRDefault="00CF7C4F" w:rsidP="00933385">
            <w:pPr>
              <w:spacing w:before="120"/>
              <w:rPr>
                <w:rFonts w:ascii="Arial" w:hAnsi="Arial" w:cs="Arial"/>
                <w:sz w:val="20"/>
              </w:rPr>
            </w:pPr>
          </w:p>
        </w:tc>
        <w:tc>
          <w:tcPr>
            <w:tcW w:w="1134" w:type="dxa"/>
            <w:vAlign w:val="center"/>
          </w:tcPr>
          <w:p w14:paraId="390AAB60" w14:textId="77777777" w:rsidR="00CF7C4F" w:rsidRPr="008621DB" w:rsidRDefault="00CF7C4F" w:rsidP="00933385">
            <w:pPr>
              <w:rPr>
                <w:rFonts w:ascii="Arial" w:hAnsi="Arial" w:cs="Arial"/>
                <w:sz w:val="20"/>
                <w:u w:val="single"/>
              </w:rPr>
            </w:pPr>
            <w:r w:rsidRPr="008621DB">
              <w:rPr>
                <w:rFonts w:ascii="Arial" w:hAnsi="Arial" w:cs="Arial"/>
                <w:sz w:val="20"/>
                <w:u w:val="single"/>
              </w:rPr>
              <w:t>E-Mail:</w:t>
            </w:r>
          </w:p>
          <w:p w14:paraId="695D457F" w14:textId="77777777" w:rsidR="00CF7C4F" w:rsidRPr="008621DB" w:rsidRDefault="00CF7C4F" w:rsidP="00933385">
            <w:pPr>
              <w:rPr>
                <w:rFonts w:ascii="Arial" w:hAnsi="Arial" w:cs="Arial"/>
                <w:sz w:val="20"/>
              </w:rPr>
            </w:pPr>
          </w:p>
        </w:tc>
        <w:tc>
          <w:tcPr>
            <w:tcW w:w="4536" w:type="dxa"/>
            <w:gridSpan w:val="2"/>
            <w:tcBorders>
              <w:top w:val="single" w:sz="6" w:space="0" w:color="auto"/>
              <w:bottom w:val="single" w:sz="6" w:space="0" w:color="auto"/>
            </w:tcBorders>
            <w:vAlign w:val="center"/>
          </w:tcPr>
          <w:p w14:paraId="3A400389" w14:textId="77777777" w:rsidR="00CF7C4F" w:rsidRPr="008621DB" w:rsidRDefault="00CF7C4F" w:rsidP="00933385">
            <w:pPr>
              <w:spacing w:before="120"/>
              <w:rPr>
                <w:rFonts w:ascii="Arial" w:hAnsi="Arial" w:cs="Arial"/>
                <w:sz w:val="20"/>
              </w:rPr>
            </w:pPr>
          </w:p>
        </w:tc>
      </w:tr>
      <w:tr w:rsidR="00CF7C4F" w:rsidRPr="008621DB" w14:paraId="613340C6" w14:textId="77777777" w:rsidTr="00933385">
        <w:trPr>
          <w:cantSplit/>
          <w:trHeight w:val="574"/>
        </w:trPr>
        <w:tc>
          <w:tcPr>
            <w:tcW w:w="1701" w:type="dxa"/>
            <w:vAlign w:val="center"/>
          </w:tcPr>
          <w:p w14:paraId="25BC4F00" w14:textId="77777777" w:rsidR="00CF7C4F" w:rsidRPr="008621DB" w:rsidRDefault="00CF7C4F" w:rsidP="00933385">
            <w:pPr>
              <w:rPr>
                <w:rFonts w:ascii="Arial" w:hAnsi="Arial" w:cs="Arial"/>
                <w:sz w:val="20"/>
                <w:u w:val="single"/>
              </w:rPr>
            </w:pPr>
            <w:r w:rsidRPr="008621DB">
              <w:rPr>
                <w:rFonts w:ascii="Arial" w:hAnsi="Arial" w:cs="Arial"/>
                <w:sz w:val="20"/>
                <w:u w:val="single"/>
              </w:rPr>
              <w:t>Sector:</w:t>
            </w:r>
          </w:p>
          <w:p w14:paraId="442F874B" w14:textId="77777777" w:rsidR="00CF7C4F" w:rsidRPr="008621DB" w:rsidRDefault="00CF7C4F" w:rsidP="00933385">
            <w:pPr>
              <w:rPr>
                <w:rFonts w:ascii="Arial" w:hAnsi="Arial" w:cs="Arial"/>
                <w:sz w:val="20"/>
              </w:rPr>
            </w:pPr>
          </w:p>
        </w:tc>
        <w:tc>
          <w:tcPr>
            <w:tcW w:w="8080" w:type="dxa"/>
            <w:gridSpan w:val="4"/>
            <w:tcBorders>
              <w:top w:val="single" w:sz="6" w:space="0" w:color="auto"/>
              <w:bottom w:val="single" w:sz="6" w:space="0" w:color="auto"/>
            </w:tcBorders>
            <w:vAlign w:val="center"/>
          </w:tcPr>
          <w:p w14:paraId="6E662F58" w14:textId="77777777" w:rsidR="00CF7C4F" w:rsidRPr="008621DB" w:rsidRDefault="00CF7C4F" w:rsidP="00933385">
            <w:pPr>
              <w:spacing w:before="120"/>
              <w:rPr>
                <w:rFonts w:ascii="Arial" w:hAnsi="Arial" w:cs="Arial"/>
                <w:sz w:val="20"/>
                <w:u w:val="single"/>
              </w:rPr>
            </w:pPr>
          </w:p>
        </w:tc>
      </w:tr>
    </w:tbl>
    <w:p w14:paraId="0648C4E0" w14:textId="77777777" w:rsidR="00CF7C4F" w:rsidRPr="008621DB" w:rsidRDefault="00CF7C4F" w:rsidP="00CF7C4F">
      <w:pPr>
        <w:tabs>
          <w:tab w:val="left" w:pos="567"/>
        </w:tabs>
        <w:spacing w:before="240"/>
        <w:rPr>
          <w:rFonts w:ascii="Arial" w:hAnsi="Arial" w:cs="Arial"/>
          <w:sz w:val="20"/>
        </w:rPr>
      </w:pPr>
    </w:p>
    <w:p w14:paraId="30B569CB" w14:textId="77777777" w:rsidR="00CF7C4F" w:rsidRPr="008621DB" w:rsidRDefault="00CF7C4F" w:rsidP="00CF7C4F">
      <w:pPr>
        <w:tabs>
          <w:tab w:val="left" w:pos="567"/>
        </w:tabs>
        <w:ind w:left="357"/>
        <w:rPr>
          <w:rFonts w:ascii="Arial" w:hAnsi="Arial" w:cs="Arial"/>
          <w:b/>
          <w:sz w:val="20"/>
        </w:rPr>
      </w:pPr>
    </w:p>
    <w:p w14:paraId="3AA84EDD" w14:textId="77777777" w:rsidR="003D3BDC" w:rsidRPr="008621DB" w:rsidRDefault="003D3BDC" w:rsidP="00CF7C4F">
      <w:pPr>
        <w:tabs>
          <w:tab w:val="left" w:pos="567"/>
        </w:tabs>
        <w:ind w:left="357"/>
        <w:rPr>
          <w:rFonts w:ascii="Arial" w:hAnsi="Arial" w:cs="Arial"/>
          <w:b/>
          <w:sz w:val="20"/>
        </w:rPr>
      </w:pPr>
    </w:p>
    <w:p w14:paraId="65E63E03" w14:textId="77777777" w:rsidR="00CF7C4F" w:rsidRPr="008621DB" w:rsidRDefault="00CF7C4F" w:rsidP="00CF7C4F">
      <w:pPr>
        <w:pStyle w:val="ListParagraph"/>
        <w:rPr>
          <w:rFonts w:ascii="Arial" w:hAnsi="Arial" w:cs="Arial"/>
          <w:b/>
          <w:sz w:val="20"/>
          <w:szCs w:val="20"/>
          <w:u w:val="single"/>
          <w:lang w:val="en-US"/>
        </w:rPr>
      </w:pPr>
    </w:p>
    <w:p w14:paraId="4CE5EF1A" w14:textId="77777777" w:rsidR="00CF7C4F" w:rsidRPr="008621DB" w:rsidRDefault="00CF7C4F" w:rsidP="00933385">
      <w:pPr>
        <w:pStyle w:val="ListParagraph"/>
        <w:numPr>
          <w:ilvl w:val="0"/>
          <w:numId w:val="15"/>
        </w:numPr>
        <w:rPr>
          <w:rFonts w:ascii="Arial" w:hAnsi="Arial" w:cs="Arial"/>
          <w:b/>
          <w:sz w:val="20"/>
          <w:szCs w:val="20"/>
          <w:u w:val="single"/>
          <w:lang w:val="en-US"/>
        </w:rPr>
      </w:pPr>
      <w:r w:rsidRPr="008621DB">
        <w:rPr>
          <w:rFonts w:ascii="Arial" w:hAnsi="Arial" w:cs="Arial"/>
          <w:b/>
          <w:sz w:val="20"/>
          <w:szCs w:val="20"/>
          <w:u w:val="single"/>
          <w:lang w:val="en-US"/>
        </w:rPr>
        <w:lastRenderedPageBreak/>
        <w:t>Interested Parties</w:t>
      </w:r>
    </w:p>
    <w:p w14:paraId="2C129582" w14:textId="77777777" w:rsidR="00CF7C4F" w:rsidRPr="008621DB" w:rsidRDefault="00CF7C4F" w:rsidP="00CF7C4F">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84"/>
        <w:gridCol w:w="5588"/>
      </w:tblGrid>
      <w:tr w:rsidR="00562D2C" w:rsidRPr="008621DB" w14:paraId="6DC63B90" w14:textId="77777777" w:rsidTr="00CF7C4F">
        <w:tc>
          <w:tcPr>
            <w:tcW w:w="3964" w:type="dxa"/>
            <w:shd w:val="clear" w:color="auto" w:fill="auto"/>
          </w:tcPr>
          <w:p w14:paraId="5FFE66A1"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 xml:space="preserve">Intended user </w:t>
            </w:r>
          </w:p>
          <w:p w14:paraId="3DB4167D" w14:textId="26CE3D38" w:rsidR="00CF7C4F" w:rsidRPr="008621DB" w:rsidRDefault="00CF7C4F" w:rsidP="00CF7C4F">
            <w:pPr>
              <w:spacing w:before="120" w:after="120"/>
              <w:rPr>
                <w:rFonts w:ascii="Arial" w:hAnsi="Arial" w:cs="Arial"/>
                <w:b/>
                <w:sz w:val="20"/>
              </w:rPr>
            </w:pPr>
            <w:r w:rsidRPr="008621DB">
              <w:rPr>
                <w:rFonts w:ascii="Arial" w:hAnsi="Arial" w:cs="Arial"/>
                <w:sz w:val="20"/>
              </w:rPr>
              <w:t>(</w:t>
            </w:r>
            <w:r w:rsidR="008621DB" w:rsidRPr="008621DB">
              <w:rPr>
                <w:rFonts w:ascii="Arial" w:hAnsi="Arial" w:cs="Arial"/>
                <w:i/>
                <w:sz w:val="20"/>
              </w:rPr>
              <w:t>e.g.</w:t>
            </w:r>
            <w:r w:rsidRPr="008621DB">
              <w:rPr>
                <w:rFonts w:ascii="Arial" w:hAnsi="Arial" w:cs="Arial"/>
                <w:i/>
                <w:sz w:val="20"/>
              </w:rPr>
              <w:t xml:space="preserve"> </w:t>
            </w:r>
            <w:r w:rsidRPr="008621DB">
              <w:rPr>
                <w:rFonts w:ascii="Arial" w:hAnsi="Arial" w:cs="Arial"/>
                <w:sz w:val="20"/>
              </w:rPr>
              <w:t>Client, RP, Program Owners, Regulators, Finan</w:t>
            </w:r>
            <w:r w:rsidR="00995659" w:rsidRPr="008621DB">
              <w:rPr>
                <w:rFonts w:ascii="Arial" w:hAnsi="Arial" w:cs="Arial"/>
                <w:sz w:val="20"/>
              </w:rPr>
              <w:t>c</w:t>
            </w:r>
            <w:r w:rsidRPr="008621DB">
              <w:rPr>
                <w:rFonts w:ascii="Arial" w:hAnsi="Arial" w:cs="Arial"/>
                <w:sz w:val="20"/>
              </w:rPr>
              <w:t xml:space="preserve">ial Community, General Public or other interested parties such as NGO, Governance, </w:t>
            </w:r>
            <w:r w:rsidRPr="008621DB">
              <w:rPr>
                <w:rFonts w:ascii="Arial" w:hAnsi="Arial" w:cs="Arial"/>
                <w:i/>
                <w:sz w:val="20"/>
              </w:rPr>
              <w:t>etc.)</w:t>
            </w:r>
          </w:p>
        </w:tc>
        <w:tc>
          <w:tcPr>
            <w:tcW w:w="284" w:type="dxa"/>
            <w:shd w:val="clear" w:color="auto" w:fill="auto"/>
          </w:tcPr>
          <w:p w14:paraId="40CF97BF"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76FD4829" w14:textId="34525C38" w:rsidR="00CF7C4F" w:rsidRPr="008621DB" w:rsidRDefault="00CF7C4F" w:rsidP="00CF7C4F">
            <w:pPr>
              <w:spacing w:before="120" w:after="120"/>
              <w:rPr>
                <w:rFonts w:ascii="Arial" w:hAnsi="Arial" w:cs="Arial"/>
                <w:sz w:val="20"/>
              </w:rPr>
            </w:pPr>
          </w:p>
        </w:tc>
      </w:tr>
    </w:tbl>
    <w:p w14:paraId="68E7E817" w14:textId="77777777" w:rsidR="00CF7C4F" w:rsidRPr="008621DB" w:rsidRDefault="00CF7C4F" w:rsidP="00CF7C4F">
      <w:pPr>
        <w:rPr>
          <w:rFonts w:ascii="Arial" w:hAnsi="Arial" w:cs="Arial"/>
          <w:b/>
          <w:sz w:val="20"/>
        </w:rPr>
      </w:pPr>
    </w:p>
    <w:p w14:paraId="23BFA009" w14:textId="77777777" w:rsidR="00CF7C4F" w:rsidRPr="008621DB" w:rsidRDefault="00CF7C4F" w:rsidP="00CF7C4F">
      <w:pPr>
        <w:rPr>
          <w:rFonts w:ascii="Arial" w:hAnsi="Arial" w:cs="Arial"/>
          <w:b/>
          <w:sz w:val="20"/>
        </w:rPr>
      </w:pPr>
    </w:p>
    <w:p w14:paraId="096B3F68" w14:textId="77777777" w:rsidR="00CF7C4F" w:rsidRPr="008621DB" w:rsidRDefault="00CF7C4F" w:rsidP="00933385">
      <w:pPr>
        <w:pStyle w:val="ListParagraph"/>
        <w:numPr>
          <w:ilvl w:val="0"/>
          <w:numId w:val="15"/>
        </w:numPr>
        <w:rPr>
          <w:rFonts w:ascii="Arial" w:hAnsi="Arial" w:cs="Arial"/>
          <w:b/>
          <w:sz w:val="20"/>
          <w:szCs w:val="20"/>
          <w:u w:val="single"/>
          <w:lang w:val="en-US"/>
        </w:rPr>
      </w:pPr>
      <w:r w:rsidRPr="008621DB">
        <w:rPr>
          <w:rFonts w:ascii="Arial" w:hAnsi="Arial" w:cs="Arial"/>
          <w:b/>
          <w:sz w:val="20"/>
          <w:szCs w:val="20"/>
          <w:u w:val="single"/>
          <w:lang w:val="en-US"/>
        </w:rPr>
        <w:t>GHG Quantifications</w:t>
      </w:r>
    </w:p>
    <w:p w14:paraId="726C2CDB" w14:textId="77777777" w:rsidR="00CF7C4F" w:rsidRPr="008621DB" w:rsidRDefault="00CF7C4F" w:rsidP="00CF7C4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84"/>
        <w:gridCol w:w="5588"/>
      </w:tblGrid>
      <w:tr w:rsidR="008621DB" w:rsidRPr="008621DB" w14:paraId="388AAAAA" w14:textId="77777777" w:rsidTr="00CF7C4F">
        <w:tc>
          <w:tcPr>
            <w:tcW w:w="3964" w:type="dxa"/>
            <w:vMerge w:val="restart"/>
            <w:shd w:val="clear" w:color="auto" w:fill="auto"/>
          </w:tcPr>
          <w:p w14:paraId="3B01B09D"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Is the GHG Calculated by a consultant</w:t>
            </w:r>
          </w:p>
          <w:p w14:paraId="4AE155F8" w14:textId="77777777" w:rsidR="00CF7C4F" w:rsidRPr="008621DB" w:rsidRDefault="00CF7C4F" w:rsidP="00CF7C4F">
            <w:pPr>
              <w:spacing w:before="120" w:after="120"/>
              <w:rPr>
                <w:rFonts w:ascii="Arial" w:hAnsi="Arial" w:cs="Arial"/>
                <w:b/>
                <w:sz w:val="20"/>
              </w:rPr>
            </w:pPr>
          </w:p>
        </w:tc>
        <w:tc>
          <w:tcPr>
            <w:tcW w:w="284" w:type="dxa"/>
            <w:vMerge w:val="restart"/>
            <w:shd w:val="clear" w:color="auto" w:fill="auto"/>
          </w:tcPr>
          <w:p w14:paraId="41ABEA41"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7B468D50" w14:textId="50030526"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363367196"/>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Yes, please state the name of the consultant.</w:t>
            </w:r>
          </w:p>
          <w:p w14:paraId="5CA81DC3" w14:textId="56A8A16A" w:rsidR="00CF7C4F" w:rsidRPr="008621DB" w:rsidRDefault="00CF7C4F" w:rsidP="00CF7C4F">
            <w:pPr>
              <w:spacing w:before="120" w:after="120"/>
              <w:rPr>
                <w:rFonts w:ascii="Arial" w:hAnsi="Arial" w:cs="Arial"/>
                <w:sz w:val="20"/>
              </w:rPr>
            </w:pPr>
          </w:p>
        </w:tc>
      </w:tr>
      <w:tr w:rsidR="008621DB" w:rsidRPr="008621DB" w14:paraId="5888AB8D" w14:textId="77777777" w:rsidTr="00CF7C4F">
        <w:tc>
          <w:tcPr>
            <w:tcW w:w="3964" w:type="dxa"/>
            <w:vMerge/>
            <w:shd w:val="clear" w:color="auto" w:fill="auto"/>
          </w:tcPr>
          <w:p w14:paraId="3AC21A05" w14:textId="77777777" w:rsidR="00CF7C4F" w:rsidRPr="008621DB" w:rsidRDefault="00CF7C4F" w:rsidP="00CF7C4F">
            <w:pPr>
              <w:spacing w:before="120" w:after="120"/>
              <w:rPr>
                <w:rFonts w:ascii="Arial" w:hAnsi="Arial" w:cs="Arial"/>
                <w:b/>
                <w:sz w:val="20"/>
              </w:rPr>
            </w:pPr>
          </w:p>
        </w:tc>
        <w:tc>
          <w:tcPr>
            <w:tcW w:w="284" w:type="dxa"/>
            <w:vMerge/>
            <w:shd w:val="clear" w:color="auto" w:fill="auto"/>
          </w:tcPr>
          <w:p w14:paraId="436CF8A0" w14:textId="77777777" w:rsidR="00CF7C4F" w:rsidRPr="008621DB" w:rsidRDefault="00CF7C4F" w:rsidP="00CF7C4F">
            <w:pPr>
              <w:spacing w:before="120" w:after="120"/>
              <w:rPr>
                <w:rFonts w:ascii="Arial" w:hAnsi="Arial" w:cs="Arial"/>
                <w:sz w:val="20"/>
              </w:rPr>
            </w:pPr>
          </w:p>
        </w:tc>
        <w:tc>
          <w:tcPr>
            <w:tcW w:w="5588" w:type="dxa"/>
            <w:shd w:val="clear" w:color="auto" w:fill="auto"/>
          </w:tcPr>
          <w:p w14:paraId="468ADE8D" w14:textId="51ABBF58"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478344763"/>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No</w:t>
            </w:r>
          </w:p>
        </w:tc>
      </w:tr>
      <w:tr w:rsidR="008621DB" w:rsidRPr="008621DB" w14:paraId="126A1495" w14:textId="77777777" w:rsidTr="00CF7C4F">
        <w:tc>
          <w:tcPr>
            <w:tcW w:w="3964" w:type="dxa"/>
            <w:vMerge w:val="restart"/>
            <w:shd w:val="clear" w:color="auto" w:fill="auto"/>
          </w:tcPr>
          <w:p w14:paraId="0E2A2262"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Was a special computer software used for the calculation</w:t>
            </w:r>
          </w:p>
          <w:p w14:paraId="0175BB22"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 xml:space="preserve"> </w:t>
            </w:r>
          </w:p>
        </w:tc>
        <w:tc>
          <w:tcPr>
            <w:tcW w:w="284" w:type="dxa"/>
            <w:vMerge w:val="restart"/>
            <w:shd w:val="clear" w:color="auto" w:fill="auto"/>
          </w:tcPr>
          <w:p w14:paraId="1C98BD4D"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2AA3046C" w14:textId="61EC3F1C"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881292323"/>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 xml:space="preserve">Yes, please state the name of the software </w:t>
            </w:r>
          </w:p>
          <w:p w14:paraId="4AED7338" w14:textId="1E454DE1" w:rsidR="00CF7C4F" w:rsidRPr="008621DB" w:rsidRDefault="00CF7C4F" w:rsidP="00CF7C4F">
            <w:pPr>
              <w:spacing w:before="120" w:after="120"/>
              <w:rPr>
                <w:rFonts w:ascii="Arial" w:hAnsi="Arial" w:cs="Arial"/>
                <w:sz w:val="20"/>
              </w:rPr>
            </w:pPr>
          </w:p>
        </w:tc>
      </w:tr>
      <w:tr w:rsidR="008621DB" w:rsidRPr="008621DB" w14:paraId="0A1B7D81" w14:textId="77777777" w:rsidTr="00CF7C4F">
        <w:tc>
          <w:tcPr>
            <w:tcW w:w="3964" w:type="dxa"/>
            <w:vMerge/>
            <w:shd w:val="clear" w:color="auto" w:fill="auto"/>
          </w:tcPr>
          <w:p w14:paraId="0AA46336" w14:textId="77777777" w:rsidR="00CF7C4F" w:rsidRPr="008621DB" w:rsidRDefault="00CF7C4F" w:rsidP="00CF7C4F">
            <w:pPr>
              <w:spacing w:before="120" w:after="120"/>
              <w:rPr>
                <w:rFonts w:ascii="Arial" w:hAnsi="Arial" w:cs="Arial"/>
                <w:b/>
                <w:sz w:val="20"/>
              </w:rPr>
            </w:pPr>
          </w:p>
        </w:tc>
        <w:tc>
          <w:tcPr>
            <w:tcW w:w="284" w:type="dxa"/>
            <w:vMerge/>
            <w:shd w:val="clear" w:color="auto" w:fill="auto"/>
          </w:tcPr>
          <w:p w14:paraId="5F7EC23E" w14:textId="77777777" w:rsidR="00CF7C4F" w:rsidRPr="008621DB" w:rsidRDefault="00CF7C4F" w:rsidP="00CF7C4F">
            <w:pPr>
              <w:spacing w:before="120" w:after="120"/>
              <w:rPr>
                <w:rFonts w:ascii="Arial" w:hAnsi="Arial" w:cs="Arial"/>
                <w:sz w:val="20"/>
              </w:rPr>
            </w:pPr>
          </w:p>
        </w:tc>
        <w:tc>
          <w:tcPr>
            <w:tcW w:w="5588" w:type="dxa"/>
            <w:shd w:val="clear" w:color="auto" w:fill="auto"/>
          </w:tcPr>
          <w:p w14:paraId="1CEEA422" w14:textId="0765FC64"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1462965255"/>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No</w:t>
            </w:r>
          </w:p>
        </w:tc>
      </w:tr>
      <w:tr w:rsidR="008621DB" w:rsidRPr="008621DB" w14:paraId="6988FCE5" w14:textId="77777777" w:rsidTr="00CF7C4F">
        <w:tc>
          <w:tcPr>
            <w:tcW w:w="3964" w:type="dxa"/>
            <w:shd w:val="clear" w:color="auto" w:fill="auto"/>
          </w:tcPr>
          <w:p w14:paraId="5BAA6679"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 xml:space="preserve">Type of Engagement </w:t>
            </w:r>
          </w:p>
        </w:tc>
        <w:tc>
          <w:tcPr>
            <w:tcW w:w="284" w:type="dxa"/>
            <w:shd w:val="clear" w:color="auto" w:fill="auto"/>
          </w:tcPr>
          <w:p w14:paraId="332A1B08"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715BCB09" w14:textId="5E215C20"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2135399610"/>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 xml:space="preserve">Organizational GHG Verification    </w:t>
            </w:r>
          </w:p>
        </w:tc>
      </w:tr>
      <w:tr w:rsidR="008621DB" w:rsidRPr="008621DB" w14:paraId="41DBB464" w14:textId="77777777" w:rsidTr="00CF7C4F">
        <w:tc>
          <w:tcPr>
            <w:tcW w:w="3964" w:type="dxa"/>
            <w:shd w:val="clear" w:color="auto" w:fill="auto"/>
          </w:tcPr>
          <w:p w14:paraId="475ADB4C"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Number of Site</w:t>
            </w:r>
          </w:p>
          <w:p w14:paraId="039BC0FD" w14:textId="77777777" w:rsidR="00CF7C4F" w:rsidRPr="008621DB" w:rsidRDefault="00CF7C4F" w:rsidP="00CF7C4F">
            <w:pPr>
              <w:spacing w:before="120" w:after="120"/>
              <w:rPr>
                <w:rFonts w:ascii="Arial" w:hAnsi="Arial" w:cs="Arial"/>
                <w:b/>
                <w:sz w:val="20"/>
              </w:rPr>
            </w:pPr>
          </w:p>
        </w:tc>
        <w:tc>
          <w:tcPr>
            <w:tcW w:w="284" w:type="dxa"/>
            <w:shd w:val="clear" w:color="auto" w:fill="auto"/>
          </w:tcPr>
          <w:p w14:paraId="09475D3D"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11D0B0E6" w14:textId="6DE5B95E"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1682119562"/>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Single Site with multiple facilities</w:t>
            </w:r>
          </w:p>
          <w:p w14:paraId="0E1F22D4" w14:textId="37C1904F" w:rsidR="00CF7C4F" w:rsidRPr="008621DB" w:rsidRDefault="00CF7C4F" w:rsidP="00CF7C4F">
            <w:pPr>
              <w:spacing w:before="120" w:after="120"/>
              <w:rPr>
                <w:rFonts w:ascii="Arial" w:hAnsi="Arial" w:cs="Arial"/>
                <w:sz w:val="20"/>
              </w:rPr>
            </w:pPr>
            <w:r w:rsidRPr="008621DB">
              <w:rPr>
                <w:rFonts w:ascii="Arial" w:hAnsi="Arial" w:cs="Arial"/>
                <w:sz w:val="20"/>
              </w:rPr>
              <w:t>Note</w:t>
            </w:r>
            <w:r w:rsidR="00FC33D8">
              <w:rPr>
                <w:rFonts w:ascii="Arial" w:hAnsi="Arial" w:cs="Arial"/>
                <w:sz w:val="20"/>
              </w:rPr>
              <w:t>:</w:t>
            </w:r>
          </w:p>
          <w:p w14:paraId="5B87C620" w14:textId="77777777" w:rsidR="00CF7C4F" w:rsidRPr="008621DB" w:rsidRDefault="00CF7C4F" w:rsidP="00CF7C4F">
            <w:pPr>
              <w:spacing w:before="120" w:after="120"/>
              <w:ind w:left="318"/>
              <w:rPr>
                <w:rFonts w:ascii="Arial" w:hAnsi="Arial" w:cs="Arial"/>
                <w:sz w:val="20"/>
              </w:rPr>
            </w:pPr>
          </w:p>
          <w:p w14:paraId="02C8B2CA" w14:textId="59EA2A8E"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1481221140"/>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Multisite with separate facilities</w:t>
            </w:r>
          </w:p>
          <w:p w14:paraId="687F97D8" w14:textId="093DF305" w:rsidR="00CF7C4F" w:rsidRPr="008621DB" w:rsidRDefault="00CF7C4F" w:rsidP="00CF7C4F">
            <w:pPr>
              <w:spacing w:before="120" w:after="120"/>
              <w:rPr>
                <w:rFonts w:ascii="Arial" w:hAnsi="Arial" w:cs="Arial"/>
                <w:sz w:val="20"/>
              </w:rPr>
            </w:pPr>
            <w:r w:rsidRPr="008621DB">
              <w:rPr>
                <w:rFonts w:ascii="Arial" w:hAnsi="Arial" w:cs="Arial"/>
                <w:sz w:val="20"/>
              </w:rPr>
              <w:t>Note</w:t>
            </w:r>
            <w:r w:rsidR="00FC33D8">
              <w:rPr>
                <w:rFonts w:ascii="Arial" w:hAnsi="Arial" w:cs="Arial"/>
                <w:sz w:val="20"/>
              </w:rPr>
              <w:t>:</w:t>
            </w:r>
          </w:p>
          <w:p w14:paraId="01F1169C" w14:textId="77777777" w:rsidR="00CF7C4F" w:rsidRPr="008621DB" w:rsidRDefault="00CF7C4F" w:rsidP="00CF7C4F">
            <w:pPr>
              <w:spacing w:before="120" w:after="120"/>
              <w:rPr>
                <w:rFonts w:ascii="Arial" w:hAnsi="Arial" w:cs="Arial"/>
                <w:i/>
                <w:iCs/>
                <w:sz w:val="20"/>
              </w:rPr>
            </w:pPr>
            <w:r w:rsidRPr="008621DB">
              <w:rPr>
                <w:rFonts w:ascii="Arial" w:hAnsi="Arial" w:cs="Arial"/>
                <w:i/>
                <w:iCs/>
                <w:sz w:val="20"/>
              </w:rPr>
              <w:t>If multisite please fill in Point F and Annex A</w:t>
            </w:r>
          </w:p>
          <w:p w14:paraId="18FD20B0" w14:textId="77777777" w:rsidR="00CF7C4F" w:rsidRPr="008621DB" w:rsidRDefault="00CF7C4F" w:rsidP="00CF7C4F">
            <w:pPr>
              <w:spacing w:before="120" w:after="120"/>
              <w:rPr>
                <w:rFonts w:ascii="Arial" w:hAnsi="Arial" w:cs="Arial"/>
                <w:sz w:val="20"/>
              </w:rPr>
            </w:pPr>
          </w:p>
        </w:tc>
      </w:tr>
      <w:tr w:rsidR="008621DB" w:rsidRPr="008621DB" w14:paraId="2601D286" w14:textId="77777777" w:rsidTr="00CF7C4F">
        <w:tc>
          <w:tcPr>
            <w:tcW w:w="3964" w:type="dxa"/>
            <w:shd w:val="clear" w:color="auto" w:fill="auto"/>
          </w:tcPr>
          <w:p w14:paraId="24A43081"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(For Multisite only)</w:t>
            </w:r>
          </w:p>
          <w:p w14:paraId="49E585FA" w14:textId="6EC64F76" w:rsidR="00CF7C4F" w:rsidRPr="008621DB" w:rsidRDefault="00CF7C4F" w:rsidP="00CF7C4F">
            <w:pPr>
              <w:spacing w:before="120" w:after="120"/>
              <w:rPr>
                <w:rFonts w:ascii="Arial" w:hAnsi="Arial" w:cs="Arial"/>
                <w:b/>
                <w:sz w:val="20"/>
              </w:rPr>
            </w:pPr>
            <w:r w:rsidRPr="008621DB">
              <w:rPr>
                <w:rFonts w:ascii="Arial" w:hAnsi="Arial" w:cs="Arial"/>
                <w:b/>
                <w:sz w:val="20"/>
              </w:rPr>
              <w:t xml:space="preserve">Does the </w:t>
            </w:r>
            <w:r w:rsidR="00FC33D8">
              <w:rPr>
                <w:rFonts w:ascii="Arial" w:hAnsi="Arial" w:cs="Arial"/>
                <w:b/>
                <w:sz w:val="20"/>
              </w:rPr>
              <w:t>Data</w:t>
            </w:r>
            <w:r w:rsidRPr="008621DB">
              <w:rPr>
                <w:rFonts w:ascii="Arial" w:hAnsi="Arial" w:cs="Arial"/>
                <w:b/>
                <w:sz w:val="20"/>
              </w:rPr>
              <w:t xml:space="preserve"> management system in all sites/facilities/processes has the similarity with central function?</w:t>
            </w:r>
          </w:p>
        </w:tc>
        <w:tc>
          <w:tcPr>
            <w:tcW w:w="284" w:type="dxa"/>
            <w:shd w:val="clear" w:color="auto" w:fill="auto"/>
          </w:tcPr>
          <w:p w14:paraId="05519BBE"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26D08C49" w14:textId="780CA08E"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1587214972"/>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995659" w:rsidRPr="008621DB">
              <w:rPr>
                <w:rFonts w:ascii="Arial" w:hAnsi="Arial" w:cs="Arial"/>
                <w:sz w:val="20"/>
              </w:rPr>
              <w:t>Yes</w:t>
            </w:r>
            <w:r w:rsidR="00CF7C4F" w:rsidRPr="008621DB">
              <w:rPr>
                <w:rFonts w:ascii="Arial" w:hAnsi="Arial" w:cs="Arial"/>
                <w:sz w:val="20"/>
              </w:rPr>
              <w:t xml:space="preserve">  </w:t>
            </w:r>
          </w:p>
          <w:p w14:paraId="29A29234" w14:textId="47A3196A"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267232518"/>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995659" w:rsidRPr="008621DB">
              <w:rPr>
                <w:rFonts w:ascii="Arial" w:hAnsi="Arial" w:cs="Arial"/>
                <w:sz w:val="20"/>
              </w:rPr>
              <w:t>No</w:t>
            </w:r>
            <w:r w:rsidR="00CF7C4F" w:rsidRPr="008621DB">
              <w:rPr>
                <w:rFonts w:ascii="Arial" w:hAnsi="Arial" w:cs="Arial"/>
                <w:sz w:val="20"/>
              </w:rPr>
              <w:t xml:space="preserve"> </w:t>
            </w:r>
          </w:p>
          <w:p w14:paraId="5CCFABE2" w14:textId="516215E5" w:rsidR="00CF7C4F" w:rsidRPr="008621DB" w:rsidRDefault="00CF7C4F" w:rsidP="00CF7C4F">
            <w:pPr>
              <w:spacing w:before="120" w:after="120"/>
              <w:jc w:val="both"/>
              <w:rPr>
                <w:rFonts w:ascii="Arial" w:hAnsi="Arial" w:cs="Arial"/>
                <w:i/>
                <w:sz w:val="20"/>
              </w:rPr>
            </w:pPr>
            <w:r w:rsidRPr="008621DB">
              <w:rPr>
                <w:rFonts w:ascii="Arial" w:hAnsi="Arial" w:cs="Arial"/>
                <w:b/>
                <w:i/>
                <w:sz w:val="16"/>
              </w:rPr>
              <w:t xml:space="preserve">*If the organization is multi-location company and the </w:t>
            </w:r>
            <w:r w:rsidR="00FC33D8">
              <w:rPr>
                <w:rFonts w:ascii="Arial" w:hAnsi="Arial" w:cs="Arial"/>
                <w:b/>
                <w:i/>
                <w:sz w:val="16"/>
              </w:rPr>
              <w:t>Data</w:t>
            </w:r>
            <w:r w:rsidRPr="008621DB">
              <w:rPr>
                <w:rFonts w:ascii="Arial" w:hAnsi="Arial" w:cs="Arial"/>
                <w:b/>
                <w:i/>
                <w:sz w:val="16"/>
              </w:rPr>
              <w:t xml:space="preserve"> management system has no similarity, please fill in the Table B per site in annex A. Multisite</w:t>
            </w:r>
          </w:p>
        </w:tc>
      </w:tr>
      <w:tr w:rsidR="008621DB" w:rsidRPr="008621DB" w14:paraId="002582A4" w14:textId="77777777" w:rsidTr="00CF7C4F">
        <w:tc>
          <w:tcPr>
            <w:tcW w:w="3964" w:type="dxa"/>
            <w:shd w:val="clear" w:color="auto" w:fill="auto"/>
          </w:tcPr>
          <w:p w14:paraId="2EF614DB"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Will the GHG emission report be published?</w:t>
            </w:r>
          </w:p>
        </w:tc>
        <w:tc>
          <w:tcPr>
            <w:tcW w:w="284" w:type="dxa"/>
            <w:shd w:val="clear" w:color="auto" w:fill="auto"/>
          </w:tcPr>
          <w:p w14:paraId="318AD58C"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362F3A58" w14:textId="332C5CF9"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527459266"/>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Yes</w:t>
            </w:r>
          </w:p>
          <w:p w14:paraId="4CDE1DAE" w14:textId="4A11A2DB"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1277450922"/>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No.</w:t>
            </w:r>
          </w:p>
        </w:tc>
      </w:tr>
      <w:tr w:rsidR="008621DB" w:rsidRPr="008621DB" w14:paraId="2D3E2779" w14:textId="77777777" w:rsidTr="00CF7C4F">
        <w:tc>
          <w:tcPr>
            <w:tcW w:w="3964" w:type="dxa"/>
            <w:shd w:val="clear" w:color="auto" w:fill="auto"/>
          </w:tcPr>
          <w:p w14:paraId="3A118CAB" w14:textId="25C5128E" w:rsidR="00CF7C4F" w:rsidRPr="008621DB" w:rsidRDefault="00554464" w:rsidP="00CF7C4F">
            <w:pPr>
              <w:spacing w:before="120" w:after="120"/>
              <w:rPr>
                <w:rFonts w:ascii="Arial" w:hAnsi="Arial" w:cs="Arial"/>
                <w:b/>
                <w:sz w:val="20"/>
              </w:rPr>
            </w:pPr>
            <w:r w:rsidRPr="008621DB">
              <w:rPr>
                <w:rFonts w:ascii="Arial" w:hAnsi="Arial" w:cs="Arial"/>
                <w:b/>
                <w:sz w:val="20"/>
              </w:rPr>
              <w:t>Ha</w:t>
            </w:r>
            <w:r w:rsidR="00CF7C4F" w:rsidRPr="008621DB">
              <w:rPr>
                <w:rFonts w:ascii="Arial" w:hAnsi="Arial" w:cs="Arial"/>
                <w:b/>
                <w:sz w:val="20"/>
              </w:rPr>
              <w:t xml:space="preserve">s your company </w:t>
            </w:r>
            <w:r w:rsidRPr="008621DB">
              <w:rPr>
                <w:rFonts w:ascii="Arial" w:hAnsi="Arial" w:cs="Arial"/>
                <w:b/>
                <w:sz w:val="20"/>
              </w:rPr>
              <w:t>been</w:t>
            </w:r>
            <w:r w:rsidR="00CF7C4F" w:rsidRPr="008621DB">
              <w:rPr>
                <w:rFonts w:ascii="Arial" w:hAnsi="Arial" w:cs="Arial"/>
                <w:b/>
                <w:sz w:val="20"/>
              </w:rPr>
              <w:t xml:space="preserve"> verified before? </w:t>
            </w:r>
          </w:p>
        </w:tc>
        <w:tc>
          <w:tcPr>
            <w:tcW w:w="284" w:type="dxa"/>
            <w:shd w:val="clear" w:color="auto" w:fill="auto"/>
          </w:tcPr>
          <w:p w14:paraId="4E4E53B7"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2DEE624E" w14:textId="6025B82F"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1430958165"/>
                <w14:checkbox>
                  <w14:checked w14:val="0"/>
                  <w14:checkedState w14:val="2612" w14:font="MS Gothic"/>
                  <w14:uncheckedState w14:val="2610" w14:font="MS Gothic"/>
                </w14:checkbox>
              </w:sdtPr>
              <w:sdtContent>
                <w:r w:rsidR="008621DB">
                  <w:rPr>
                    <w:rFonts w:ascii="MS Gothic" w:eastAsia="MS Gothic" w:hAnsi="MS Gothic" w:cs="Univers" w:hint="eastAsia"/>
                    <w:color w:val="000000"/>
                    <w:sz w:val="16"/>
                    <w:szCs w:val="16"/>
                  </w:rPr>
                  <w:t>☐</w:t>
                </w:r>
              </w:sdtContent>
            </w:sdt>
            <w:r w:rsidR="008621DB" w:rsidRPr="00893E03">
              <w:rPr>
                <w:rFonts w:ascii="Century Gothic" w:hAnsi="Century Gothic" w:cs="Univers"/>
                <w:color w:val="000000"/>
                <w:sz w:val="16"/>
                <w:szCs w:val="16"/>
              </w:rPr>
              <w:t xml:space="preserve">   </w:t>
            </w:r>
            <w:r w:rsidR="00CF7C4F" w:rsidRPr="008621DB">
              <w:rPr>
                <w:rFonts w:ascii="Arial" w:hAnsi="Arial" w:cs="Arial"/>
                <w:sz w:val="20"/>
              </w:rPr>
              <w:t xml:space="preserve">Yes                </w:t>
            </w:r>
            <w:sdt>
              <w:sdtPr>
                <w:rPr>
                  <w:rFonts w:ascii="Century Gothic" w:hAnsi="Century Gothic" w:cs="Univers"/>
                  <w:color w:val="000000"/>
                  <w:sz w:val="16"/>
                  <w:szCs w:val="16"/>
                </w:rPr>
                <w:id w:val="2101831144"/>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No</w:t>
            </w:r>
          </w:p>
        </w:tc>
      </w:tr>
      <w:tr w:rsidR="008621DB" w:rsidRPr="008621DB" w14:paraId="633B276F" w14:textId="77777777" w:rsidTr="00CF7C4F">
        <w:tc>
          <w:tcPr>
            <w:tcW w:w="3964" w:type="dxa"/>
            <w:shd w:val="clear" w:color="auto" w:fill="auto"/>
          </w:tcPr>
          <w:p w14:paraId="447D1E54" w14:textId="78FB6D6A" w:rsidR="00CF7C4F" w:rsidRPr="008621DB" w:rsidRDefault="00CF7C4F" w:rsidP="00CF7C4F">
            <w:pPr>
              <w:spacing w:before="120" w:after="120"/>
              <w:rPr>
                <w:rFonts w:ascii="Arial" w:hAnsi="Arial" w:cs="Arial"/>
                <w:b/>
                <w:sz w:val="20"/>
              </w:rPr>
            </w:pPr>
            <w:r w:rsidRPr="008621DB">
              <w:rPr>
                <w:rFonts w:ascii="Arial" w:hAnsi="Arial" w:cs="Arial"/>
                <w:b/>
                <w:sz w:val="20"/>
              </w:rPr>
              <w:t xml:space="preserve">Please define or submit your </w:t>
            </w:r>
            <w:r w:rsidR="00FC33D8">
              <w:rPr>
                <w:rFonts w:ascii="Arial" w:hAnsi="Arial" w:cs="Arial"/>
                <w:b/>
                <w:sz w:val="20"/>
              </w:rPr>
              <w:t>Data</w:t>
            </w:r>
            <w:r w:rsidRPr="008621DB">
              <w:rPr>
                <w:rFonts w:ascii="Arial" w:hAnsi="Arial" w:cs="Arial"/>
                <w:b/>
                <w:sz w:val="20"/>
              </w:rPr>
              <w:t xml:space="preserve"> flow information include level of </w:t>
            </w:r>
            <w:r w:rsidR="00FC33D8">
              <w:rPr>
                <w:rFonts w:ascii="Arial" w:hAnsi="Arial" w:cs="Arial"/>
                <w:b/>
                <w:sz w:val="20"/>
              </w:rPr>
              <w:t>Data</w:t>
            </w:r>
            <w:r w:rsidRPr="008621DB">
              <w:rPr>
                <w:rFonts w:ascii="Arial" w:hAnsi="Arial" w:cs="Arial"/>
                <w:b/>
                <w:sz w:val="20"/>
              </w:rPr>
              <w:t xml:space="preserve"> transfer?</w:t>
            </w:r>
          </w:p>
          <w:p w14:paraId="0F016066" w14:textId="77777777" w:rsidR="00CF7C4F" w:rsidRPr="008621DB" w:rsidRDefault="00CF7C4F" w:rsidP="00CF7C4F">
            <w:pPr>
              <w:spacing w:before="120" w:after="120"/>
              <w:rPr>
                <w:rFonts w:ascii="Arial" w:hAnsi="Arial" w:cs="Arial"/>
                <w:b/>
                <w:sz w:val="20"/>
              </w:rPr>
            </w:pPr>
          </w:p>
          <w:p w14:paraId="42DBE167" w14:textId="77777777" w:rsidR="00CF7C4F" w:rsidRPr="008621DB" w:rsidRDefault="00CF7C4F" w:rsidP="00CF7C4F">
            <w:pPr>
              <w:spacing w:before="120" w:after="120"/>
              <w:rPr>
                <w:rFonts w:ascii="Arial" w:hAnsi="Arial" w:cs="Arial"/>
                <w:b/>
                <w:sz w:val="20"/>
              </w:rPr>
            </w:pPr>
          </w:p>
        </w:tc>
        <w:tc>
          <w:tcPr>
            <w:tcW w:w="284" w:type="dxa"/>
            <w:shd w:val="clear" w:color="auto" w:fill="auto"/>
          </w:tcPr>
          <w:p w14:paraId="0862F6AD" w14:textId="77777777" w:rsidR="00CF7C4F" w:rsidRPr="008621DB" w:rsidRDefault="00CF7C4F" w:rsidP="00CF7C4F">
            <w:pPr>
              <w:spacing w:before="120" w:after="120"/>
              <w:rPr>
                <w:rFonts w:ascii="Arial" w:hAnsi="Arial" w:cs="Arial"/>
                <w:sz w:val="20"/>
              </w:rPr>
            </w:pPr>
            <w:r w:rsidRPr="008621DB">
              <w:rPr>
                <w:rFonts w:ascii="Arial" w:hAnsi="Arial" w:cs="Arial"/>
                <w:sz w:val="20"/>
              </w:rPr>
              <w:lastRenderedPageBreak/>
              <w:t>:</w:t>
            </w:r>
          </w:p>
        </w:tc>
        <w:tc>
          <w:tcPr>
            <w:tcW w:w="5588" w:type="dxa"/>
            <w:shd w:val="clear" w:color="auto" w:fill="auto"/>
          </w:tcPr>
          <w:p w14:paraId="579DFE8C" w14:textId="7E06B9B2" w:rsidR="00CF7C4F" w:rsidRPr="008621DB" w:rsidRDefault="00CF7C4F" w:rsidP="00CF7C4F">
            <w:pPr>
              <w:spacing w:before="120" w:after="120"/>
              <w:rPr>
                <w:rFonts w:ascii="Arial" w:hAnsi="Arial" w:cs="Arial"/>
                <w:sz w:val="20"/>
              </w:rPr>
            </w:pPr>
          </w:p>
        </w:tc>
      </w:tr>
      <w:tr w:rsidR="008621DB" w:rsidRPr="008621DB" w14:paraId="33469762" w14:textId="77777777" w:rsidTr="00CF7C4F">
        <w:tc>
          <w:tcPr>
            <w:tcW w:w="3964" w:type="dxa"/>
            <w:shd w:val="clear" w:color="auto" w:fill="auto"/>
          </w:tcPr>
          <w:p w14:paraId="6F64C0B6"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Does your organization have</w:t>
            </w:r>
          </w:p>
          <w:p w14:paraId="0741FBD5" w14:textId="77777777" w:rsidR="00CF7C4F" w:rsidRPr="008621DB" w:rsidRDefault="00CF7C4F" w:rsidP="00933385">
            <w:pPr>
              <w:pStyle w:val="ListParagraph"/>
              <w:numPr>
                <w:ilvl w:val="0"/>
                <w:numId w:val="16"/>
              </w:numPr>
              <w:spacing w:before="120" w:after="120"/>
              <w:rPr>
                <w:rFonts w:ascii="Arial" w:hAnsi="Arial" w:cs="Arial"/>
                <w:b/>
                <w:sz w:val="20"/>
                <w:szCs w:val="20"/>
                <w:lang w:val="en-US"/>
              </w:rPr>
            </w:pPr>
            <w:r w:rsidRPr="008621DB">
              <w:rPr>
                <w:rFonts w:ascii="Arial" w:hAnsi="Arial" w:cs="Arial"/>
                <w:b/>
                <w:sz w:val="20"/>
                <w:szCs w:val="20"/>
                <w:lang w:val="en-US"/>
              </w:rPr>
              <w:t>Internal GHG Verification Report which conforming to ISO 14064-1 clause 9.3 (GHG Report Content)</w:t>
            </w:r>
          </w:p>
          <w:p w14:paraId="176654B3" w14:textId="77777777" w:rsidR="00554464" w:rsidRPr="008621DB" w:rsidRDefault="00554464" w:rsidP="00554464">
            <w:pPr>
              <w:pStyle w:val="ListParagraph"/>
              <w:spacing w:before="120" w:after="120"/>
              <w:rPr>
                <w:rFonts w:ascii="Arial" w:hAnsi="Arial" w:cs="Arial"/>
                <w:b/>
                <w:sz w:val="20"/>
                <w:szCs w:val="20"/>
                <w:lang w:val="en-US"/>
              </w:rPr>
            </w:pPr>
          </w:p>
          <w:p w14:paraId="0966DBA5" w14:textId="14659087" w:rsidR="00CF7C4F" w:rsidRPr="008621DB" w:rsidRDefault="00CF7C4F" w:rsidP="00933385">
            <w:pPr>
              <w:pStyle w:val="ListParagraph"/>
              <w:numPr>
                <w:ilvl w:val="0"/>
                <w:numId w:val="16"/>
              </w:numPr>
              <w:spacing w:before="120" w:after="120"/>
              <w:rPr>
                <w:rFonts w:ascii="Arial" w:hAnsi="Arial" w:cs="Arial"/>
                <w:b/>
                <w:sz w:val="20"/>
                <w:szCs w:val="20"/>
                <w:lang w:val="en-US"/>
              </w:rPr>
            </w:pPr>
            <w:r w:rsidRPr="008621DB">
              <w:rPr>
                <w:rFonts w:ascii="Arial" w:hAnsi="Arial" w:cs="Arial"/>
                <w:b/>
                <w:sz w:val="20"/>
                <w:szCs w:val="20"/>
                <w:lang w:val="en-US"/>
              </w:rPr>
              <w:t>ISO 14064-1 is part of the verification criteria and the requirements are not reduced</w:t>
            </w:r>
          </w:p>
          <w:p w14:paraId="4A05046F" w14:textId="77777777" w:rsidR="00CF7C4F" w:rsidRPr="008621DB" w:rsidRDefault="00CF7C4F" w:rsidP="00CF7C4F">
            <w:pPr>
              <w:spacing w:before="120" w:after="120"/>
              <w:rPr>
                <w:rFonts w:ascii="Arial" w:hAnsi="Arial" w:cs="Arial"/>
                <w:b/>
                <w:sz w:val="20"/>
              </w:rPr>
            </w:pPr>
          </w:p>
          <w:p w14:paraId="3D87F8B5" w14:textId="2E2AC5D5" w:rsidR="00CF7C4F" w:rsidRPr="008621DB" w:rsidRDefault="00CF7C4F" w:rsidP="00CF7C4F">
            <w:pPr>
              <w:spacing w:before="120" w:after="120"/>
              <w:rPr>
                <w:rFonts w:ascii="Arial" w:hAnsi="Arial" w:cs="Arial"/>
                <w:b/>
                <w:sz w:val="20"/>
              </w:rPr>
            </w:pPr>
            <w:r w:rsidRPr="008621DB">
              <w:rPr>
                <w:rFonts w:ascii="Arial" w:hAnsi="Arial" w:cs="Arial"/>
                <w:b/>
                <w:sz w:val="20"/>
              </w:rPr>
              <w:t>(</w:t>
            </w:r>
            <w:r w:rsidRPr="008621DB">
              <w:rPr>
                <w:rFonts w:ascii="Arial" w:hAnsi="Arial" w:cs="Arial"/>
                <w:sz w:val="20"/>
              </w:rPr>
              <w:t xml:space="preserve">If all the above subjects are fulfilled, then LV can </w:t>
            </w:r>
            <w:r w:rsidR="00554464" w:rsidRPr="008621DB">
              <w:rPr>
                <w:rFonts w:ascii="Arial" w:hAnsi="Arial" w:cs="Arial"/>
                <w:sz w:val="20"/>
              </w:rPr>
              <w:t>issue</w:t>
            </w:r>
            <w:r w:rsidRPr="008621DB">
              <w:rPr>
                <w:rFonts w:ascii="Arial" w:hAnsi="Arial" w:cs="Arial"/>
                <w:sz w:val="20"/>
              </w:rPr>
              <w:t xml:space="preserve"> the opinion when your GHG statement does not include quantified GHG emissions </w:t>
            </w:r>
            <w:r w:rsidR="00FC33D8">
              <w:rPr>
                <w:rFonts w:ascii="Arial" w:hAnsi="Arial" w:cs="Arial"/>
                <w:sz w:val="20"/>
              </w:rPr>
              <w:t>Data</w:t>
            </w:r>
            <w:r w:rsidRPr="008621DB">
              <w:rPr>
                <w:rFonts w:ascii="Arial" w:hAnsi="Arial" w:cs="Arial"/>
                <w:sz w:val="20"/>
              </w:rPr>
              <w:t xml:space="preserve"> related to your organization)</w:t>
            </w:r>
          </w:p>
        </w:tc>
        <w:tc>
          <w:tcPr>
            <w:tcW w:w="284" w:type="dxa"/>
            <w:shd w:val="clear" w:color="auto" w:fill="auto"/>
          </w:tcPr>
          <w:p w14:paraId="245CFE30"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1E904763" w14:textId="77777777" w:rsidR="00CF7C4F" w:rsidRPr="008621DB" w:rsidRDefault="00CF7C4F" w:rsidP="00CF7C4F">
            <w:pPr>
              <w:spacing w:before="120" w:after="120"/>
              <w:rPr>
                <w:rFonts w:ascii="Arial" w:hAnsi="Arial" w:cs="Arial"/>
                <w:sz w:val="20"/>
              </w:rPr>
            </w:pPr>
          </w:p>
          <w:p w14:paraId="200F738A" w14:textId="77777777" w:rsidR="00CF7C4F" w:rsidRPr="008621DB" w:rsidRDefault="00CF7C4F" w:rsidP="00CF7C4F">
            <w:pPr>
              <w:spacing w:before="120" w:after="120"/>
              <w:rPr>
                <w:rFonts w:ascii="Arial" w:hAnsi="Arial" w:cs="Arial"/>
                <w:sz w:val="20"/>
              </w:rPr>
            </w:pPr>
          </w:p>
          <w:p w14:paraId="0BD02F0E" w14:textId="4989546E"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102936886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 xml:space="preserve">Yes </w:t>
            </w:r>
            <w:r w:rsidR="00C37415">
              <w:rPr>
                <w:rFonts w:ascii="Arial" w:hAnsi="Arial" w:cs="Arial" w:hint="cs"/>
                <w:sz w:val="20"/>
                <w:rtl/>
              </w:rPr>
              <w:t xml:space="preserve"> </w:t>
            </w:r>
            <w:sdt>
              <w:sdtPr>
                <w:rPr>
                  <w:rFonts w:ascii="Century Gothic" w:hAnsi="Century Gothic" w:cs="Univers"/>
                  <w:color w:val="000000"/>
                  <w:sz w:val="16"/>
                  <w:szCs w:val="16"/>
                </w:rPr>
                <w:id w:val="-103280742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No.</w:t>
            </w:r>
          </w:p>
          <w:p w14:paraId="4CA9EF39" w14:textId="77777777" w:rsidR="00CF7C4F" w:rsidRPr="008621DB" w:rsidRDefault="00CF7C4F" w:rsidP="00CF7C4F">
            <w:pPr>
              <w:spacing w:before="120" w:after="120"/>
              <w:rPr>
                <w:rFonts w:ascii="Arial" w:hAnsi="Arial" w:cs="Arial"/>
                <w:sz w:val="20"/>
              </w:rPr>
            </w:pPr>
          </w:p>
          <w:p w14:paraId="2E4B2DF5" w14:textId="2375F4D3"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55582189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 xml:space="preserve">Yes </w:t>
            </w:r>
            <w:r w:rsidR="00C37415">
              <w:rPr>
                <w:rFonts w:ascii="Arial" w:hAnsi="Arial" w:cs="Arial" w:hint="cs"/>
                <w:sz w:val="20"/>
                <w:rtl/>
              </w:rPr>
              <w:t xml:space="preserve"> </w:t>
            </w:r>
            <w:sdt>
              <w:sdtPr>
                <w:rPr>
                  <w:rFonts w:ascii="Century Gothic" w:hAnsi="Century Gothic" w:cs="Univers"/>
                  <w:color w:val="000000"/>
                  <w:sz w:val="16"/>
                  <w:szCs w:val="16"/>
                </w:rPr>
                <w:id w:val="-72452619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No.</w:t>
            </w:r>
          </w:p>
          <w:p w14:paraId="152ED816" w14:textId="77777777" w:rsidR="00CF7C4F" w:rsidRPr="008621DB" w:rsidRDefault="00CF7C4F" w:rsidP="00CF7C4F">
            <w:pPr>
              <w:spacing w:before="120" w:after="120"/>
              <w:rPr>
                <w:rFonts w:ascii="Arial" w:hAnsi="Arial" w:cs="Arial"/>
                <w:sz w:val="20"/>
              </w:rPr>
            </w:pPr>
          </w:p>
          <w:p w14:paraId="412493CB" w14:textId="77777777" w:rsidR="00CF7C4F" w:rsidRPr="008621DB" w:rsidRDefault="00CF7C4F" w:rsidP="00CF7C4F">
            <w:pPr>
              <w:spacing w:before="120" w:after="120"/>
              <w:rPr>
                <w:rFonts w:ascii="Arial" w:hAnsi="Arial" w:cs="Arial"/>
                <w:sz w:val="20"/>
              </w:rPr>
            </w:pPr>
          </w:p>
        </w:tc>
      </w:tr>
      <w:tr w:rsidR="008621DB" w:rsidRPr="008621DB" w14:paraId="3BF1572F" w14:textId="77777777" w:rsidTr="00CF7C4F">
        <w:tc>
          <w:tcPr>
            <w:tcW w:w="9836" w:type="dxa"/>
            <w:gridSpan w:val="3"/>
            <w:shd w:val="clear" w:color="auto" w:fill="auto"/>
          </w:tcPr>
          <w:p w14:paraId="362A4CC4" w14:textId="40A25BA4" w:rsidR="00CF7C4F" w:rsidRPr="008621DB" w:rsidRDefault="00CF7C4F" w:rsidP="00CF7C4F">
            <w:pPr>
              <w:spacing w:before="120" w:after="120"/>
              <w:rPr>
                <w:rFonts w:ascii="Arial" w:hAnsi="Arial" w:cs="Arial"/>
                <w:b/>
                <w:sz w:val="20"/>
              </w:rPr>
            </w:pPr>
            <w:r w:rsidRPr="008621DB">
              <w:rPr>
                <w:rFonts w:ascii="Arial" w:hAnsi="Arial" w:cs="Arial"/>
                <w:b/>
                <w:sz w:val="20"/>
              </w:rPr>
              <w:t>Which criteria (standard/regulations/</w:t>
            </w:r>
            <w:r w:rsidR="00FC33D8" w:rsidRPr="008621DB">
              <w:rPr>
                <w:rFonts w:ascii="Arial" w:hAnsi="Arial" w:cs="Arial"/>
                <w:b/>
                <w:sz w:val="20"/>
              </w:rPr>
              <w:t>etc.</w:t>
            </w:r>
            <w:r w:rsidRPr="008621DB">
              <w:rPr>
                <w:rFonts w:ascii="Arial" w:hAnsi="Arial" w:cs="Arial"/>
                <w:b/>
                <w:sz w:val="20"/>
              </w:rPr>
              <w:t>) was applied for the calculation?</w:t>
            </w:r>
          </w:p>
          <w:p w14:paraId="0FCFBD98" w14:textId="250CF911"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712119435"/>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ISO 14064-1:2018</w:t>
            </w:r>
            <w:r w:rsidR="00554464" w:rsidRPr="008621DB">
              <w:rPr>
                <w:rFonts w:ascii="Arial" w:hAnsi="Arial" w:cs="Arial"/>
                <w:sz w:val="20"/>
              </w:rPr>
              <w:t>:</w:t>
            </w:r>
          </w:p>
          <w:p w14:paraId="2FA92126" w14:textId="1CF70826"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1390800882"/>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Regulated GHG Program:</w:t>
            </w:r>
          </w:p>
          <w:p w14:paraId="066979BD" w14:textId="219B2C8C"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900029390"/>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Publicly available GHG Program</w:t>
            </w:r>
            <w:r w:rsidR="00554464" w:rsidRPr="008621DB">
              <w:rPr>
                <w:rFonts w:ascii="Arial" w:hAnsi="Arial" w:cs="Arial"/>
                <w:sz w:val="20"/>
              </w:rPr>
              <w:t>:</w:t>
            </w:r>
            <w:r w:rsidR="00CF7C4F" w:rsidRPr="008621DB">
              <w:rPr>
                <w:rFonts w:ascii="Arial" w:hAnsi="Arial" w:cs="Arial"/>
                <w:sz w:val="20"/>
              </w:rPr>
              <w:t xml:space="preserve">      </w:t>
            </w:r>
          </w:p>
          <w:p w14:paraId="176FED5A" w14:textId="32CADAA6"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75689968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Non-Public Industry or Sector Protocols</w:t>
            </w:r>
            <w:r w:rsidR="00554464" w:rsidRPr="008621DB">
              <w:rPr>
                <w:rFonts w:ascii="Arial" w:hAnsi="Arial" w:cs="Arial"/>
                <w:sz w:val="20"/>
              </w:rPr>
              <w:t>:</w:t>
            </w:r>
            <w:r w:rsidR="00CF7C4F" w:rsidRPr="008621DB">
              <w:rPr>
                <w:rFonts w:ascii="Arial" w:hAnsi="Arial" w:cs="Arial"/>
                <w:sz w:val="20"/>
              </w:rPr>
              <w:t xml:space="preserve">     </w:t>
            </w:r>
          </w:p>
        </w:tc>
      </w:tr>
      <w:tr w:rsidR="008621DB" w:rsidRPr="008621DB" w14:paraId="5813E23E" w14:textId="77777777" w:rsidTr="00CF7C4F">
        <w:tc>
          <w:tcPr>
            <w:tcW w:w="3964" w:type="dxa"/>
            <w:shd w:val="clear" w:color="auto" w:fill="auto"/>
          </w:tcPr>
          <w:p w14:paraId="34AA7679"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What’s the GHG Programmes within the scope of verification ?</w:t>
            </w:r>
          </w:p>
        </w:tc>
        <w:tc>
          <w:tcPr>
            <w:tcW w:w="284" w:type="dxa"/>
            <w:shd w:val="clear" w:color="auto" w:fill="auto"/>
          </w:tcPr>
          <w:p w14:paraId="0A8FD5FA"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4B109F60" w14:textId="386AC0E3" w:rsidR="00CF7C4F" w:rsidRPr="008621DB" w:rsidRDefault="00FC33D8" w:rsidP="00CF7C4F">
            <w:pPr>
              <w:spacing w:before="120" w:after="120"/>
              <w:rPr>
                <w:rFonts w:ascii="Arial" w:hAnsi="Arial" w:cs="Arial"/>
                <w:sz w:val="20"/>
              </w:rPr>
            </w:pPr>
            <w:r w:rsidRPr="008621DB">
              <w:rPr>
                <w:rFonts w:ascii="Arial" w:hAnsi="Arial" w:cs="Arial"/>
                <w:sz w:val="20"/>
              </w:rPr>
              <w:t>e.g.</w:t>
            </w:r>
            <w:r w:rsidR="00CF7C4F" w:rsidRPr="008621DB">
              <w:rPr>
                <w:rFonts w:ascii="Arial" w:hAnsi="Arial" w:cs="Arial"/>
                <w:sz w:val="20"/>
              </w:rPr>
              <w:t xml:space="preserve"> JCM / GHG Protocol/ .....................</w:t>
            </w:r>
          </w:p>
          <w:p w14:paraId="57BF119F" w14:textId="77777777" w:rsidR="00CF7C4F" w:rsidRPr="008621DB" w:rsidRDefault="00CF7C4F" w:rsidP="00CF7C4F">
            <w:pPr>
              <w:spacing w:before="120" w:after="120"/>
              <w:rPr>
                <w:rFonts w:ascii="Arial" w:hAnsi="Arial" w:cs="Arial"/>
                <w:sz w:val="20"/>
              </w:rPr>
            </w:pPr>
          </w:p>
        </w:tc>
      </w:tr>
      <w:tr w:rsidR="008621DB" w:rsidRPr="008621DB" w14:paraId="39D38C10" w14:textId="77777777" w:rsidTr="00CF7C4F">
        <w:tc>
          <w:tcPr>
            <w:tcW w:w="3964" w:type="dxa"/>
            <w:shd w:val="clear" w:color="auto" w:fill="auto"/>
          </w:tcPr>
          <w:p w14:paraId="0DDB4A6E"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Which level of assurance (LoA) shall be applied for the verification?</w:t>
            </w:r>
          </w:p>
        </w:tc>
        <w:tc>
          <w:tcPr>
            <w:tcW w:w="284" w:type="dxa"/>
            <w:shd w:val="clear" w:color="auto" w:fill="auto"/>
          </w:tcPr>
          <w:p w14:paraId="30C312A3"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46AEC54A" w14:textId="3105AC57"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442296754"/>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 xml:space="preserve">Limited          </w:t>
            </w:r>
            <w:sdt>
              <w:sdtPr>
                <w:rPr>
                  <w:rFonts w:ascii="Century Gothic" w:hAnsi="Century Gothic" w:cs="Univers"/>
                  <w:color w:val="000000"/>
                  <w:sz w:val="16"/>
                  <w:szCs w:val="16"/>
                </w:rPr>
                <w:id w:val="798881678"/>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 xml:space="preserve">Reasonable               </w:t>
            </w:r>
          </w:p>
        </w:tc>
      </w:tr>
      <w:tr w:rsidR="008621DB" w:rsidRPr="008621DB" w14:paraId="3F0C1590" w14:textId="77777777" w:rsidTr="00CF7C4F">
        <w:trPr>
          <w:trHeight w:val="545"/>
        </w:trPr>
        <w:tc>
          <w:tcPr>
            <w:tcW w:w="3964" w:type="dxa"/>
            <w:shd w:val="clear" w:color="auto" w:fill="auto"/>
          </w:tcPr>
          <w:p w14:paraId="03B11609"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Materiality Thresholds (%)</w:t>
            </w:r>
          </w:p>
          <w:p w14:paraId="3BA7110A"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Who does specify its materiality Thresholds?</w:t>
            </w:r>
          </w:p>
          <w:p w14:paraId="13458833"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(If no materiality Tresholds has been specified by intended user:</w:t>
            </w:r>
          </w:p>
          <w:p w14:paraId="6D86BEA7"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 xml:space="preserve">5% : for organization </w:t>
            </w:r>
          </w:p>
          <w:p w14:paraId="654CFA5C"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3% : Facilities</w:t>
            </w:r>
          </w:p>
          <w:p w14:paraId="552D98A0"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 xml:space="preserve">2% : Level of emission sources </w:t>
            </w:r>
          </w:p>
        </w:tc>
        <w:tc>
          <w:tcPr>
            <w:tcW w:w="284" w:type="dxa"/>
            <w:shd w:val="clear" w:color="auto" w:fill="auto"/>
          </w:tcPr>
          <w:p w14:paraId="51451FF8"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63E851DF" w14:textId="3978FB24" w:rsidR="00CF7C4F" w:rsidRPr="008621DB" w:rsidRDefault="00CF7C4F" w:rsidP="00CF7C4F">
            <w:pPr>
              <w:spacing w:before="120" w:after="120"/>
              <w:ind w:left="2447" w:hanging="2447"/>
              <w:rPr>
                <w:rFonts w:ascii="Arial" w:hAnsi="Arial" w:cs="Arial"/>
                <w:sz w:val="20"/>
              </w:rPr>
            </w:pPr>
          </w:p>
          <w:p w14:paraId="6299BD9D" w14:textId="0235F677" w:rsidR="00CF7C4F" w:rsidRPr="008621DB" w:rsidRDefault="00000000" w:rsidP="00CF7C4F">
            <w:pPr>
              <w:spacing w:before="120" w:after="120"/>
              <w:ind w:left="2447" w:hanging="2447"/>
              <w:rPr>
                <w:rFonts w:ascii="Arial" w:hAnsi="Arial" w:cs="Arial"/>
                <w:sz w:val="20"/>
              </w:rPr>
            </w:pPr>
            <w:sdt>
              <w:sdtPr>
                <w:rPr>
                  <w:rFonts w:ascii="Century Gothic" w:hAnsi="Century Gothic" w:cs="Univers"/>
                  <w:color w:val="000000"/>
                  <w:sz w:val="16"/>
                  <w:szCs w:val="16"/>
                </w:rPr>
                <w:id w:val="19944124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 xml:space="preserve">Intended user               </w:t>
            </w:r>
            <w:sdt>
              <w:sdtPr>
                <w:rPr>
                  <w:rFonts w:ascii="Century Gothic" w:hAnsi="Century Gothic" w:cs="Univers"/>
                  <w:color w:val="000000"/>
                  <w:sz w:val="16"/>
                  <w:szCs w:val="16"/>
                </w:rPr>
                <w:id w:val="153607907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554464" w:rsidRPr="008621DB">
              <w:rPr>
                <w:rFonts w:ascii="Arial" w:hAnsi="Arial" w:cs="Arial"/>
                <w:sz w:val="20"/>
              </w:rPr>
              <w:t>A</w:t>
            </w:r>
            <w:r w:rsidR="00CF7C4F" w:rsidRPr="008621DB">
              <w:rPr>
                <w:rFonts w:ascii="Arial" w:hAnsi="Arial" w:cs="Arial"/>
                <w:sz w:val="20"/>
              </w:rPr>
              <w:t>greed verifier &amp; client</w:t>
            </w:r>
          </w:p>
        </w:tc>
      </w:tr>
      <w:tr w:rsidR="008621DB" w:rsidRPr="008621DB" w14:paraId="4A867CC9" w14:textId="77777777" w:rsidTr="00CF7C4F">
        <w:tc>
          <w:tcPr>
            <w:tcW w:w="3964" w:type="dxa"/>
            <w:shd w:val="clear" w:color="auto" w:fill="auto"/>
          </w:tcPr>
          <w:p w14:paraId="4DA413DF"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Organizational Boundaries</w:t>
            </w:r>
          </w:p>
          <w:p w14:paraId="2A9B34B2" w14:textId="4A9701D5" w:rsidR="00CF7C4F" w:rsidRPr="008621DB" w:rsidRDefault="00CF7C4F" w:rsidP="00CF7C4F">
            <w:pPr>
              <w:pStyle w:val="ListParagraph"/>
              <w:spacing w:before="120" w:after="120"/>
              <w:ind w:left="29"/>
              <w:jc w:val="both"/>
              <w:rPr>
                <w:rFonts w:ascii="Arial" w:hAnsi="Arial" w:cs="Arial"/>
                <w:b/>
                <w:sz w:val="20"/>
                <w:szCs w:val="20"/>
                <w:lang w:val="en-US"/>
              </w:rPr>
            </w:pPr>
            <w:r w:rsidRPr="008621DB">
              <w:rPr>
                <w:rFonts w:ascii="Arial" w:hAnsi="Arial" w:cs="Arial"/>
                <w:b/>
                <w:sz w:val="20"/>
                <w:szCs w:val="20"/>
                <w:lang w:val="en-US"/>
              </w:rPr>
              <w:t xml:space="preserve">(Facilities, </w:t>
            </w:r>
            <w:r w:rsidR="00554464" w:rsidRPr="008621DB">
              <w:rPr>
                <w:rFonts w:ascii="Arial" w:hAnsi="Arial" w:cs="Arial"/>
                <w:b/>
                <w:sz w:val="20"/>
                <w:szCs w:val="20"/>
                <w:lang w:val="en-US"/>
              </w:rPr>
              <w:t>physical</w:t>
            </w:r>
            <w:r w:rsidRPr="008621DB">
              <w:rPr>
                <w:rFonts w:ascii="Arial" w:hAnsi="Arial" w:cs="Arial"/>
                <w:b/>
                <w:sz w:val="20"/>
                <w:szCs w:val="20"/>
                <w:lang w:val="en-US"/>
              </w:rPr>
              <w:t xml:space="preserve"> infrastructure, activities, technologies and processes)</w:t>
            </w:r>
          </w:p>
        </w:tc>
        <w:tc>
          <w:tcPr>
            <w:tcW w:w="284" w:type="dxa"/>
            <w:shd w:val="clear" w:color="auto" w:fill="auto"/>
          </w:tcPr>
          <w:p w14:paraId="1F414C9C" w14:textId="77777777" w:rsidR="00CF7C4F" w:rsidRPr="008621DB" w:rsidRDefault="00CF7C4F" w:rsidP="00CF7C4F">
            <w:pPr>
              <w:spacing w:before="120" w:after="120"/>
              <w:rPr>
                <w:rFonts w:ascii="Arial" w:hAnsi="Arial" w:cs="Arial"/>
                <w:sz w:val="20"/>
              </w:rPr>
            </w:pPr>
          </w:p>
          <w:p w14:paraId="2724BC23"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3E0B1737" w14:textId="097ABE4B" w:rsidR="00CF7C4F" w:rsidRPr="008621DB" w:rsidRDefault="00CF7C4F" w:rsidP="00CF7C4F">
            <w:pPr>
              <w:spacing w:before="120" w:after="120"/>
              <w:rPr>
                <w:rFonts w:ascii="Arial" w:hAnsi="Arial" w:cs="Arial"/>
                <w:sz w:val="20"/>
              </w:rPr>
            </w:pPr>
          </w:p>
        </w:tc>
      </w:tr>
      <w:tr w:rsidR="008621DB" w:rsidRPr="008621DB" w14:paraId="751A6E37" w14:textId="77777777" w:rsidTr="00CF7C4F">
        <w:trPr>
          <w:trHeight w:val="527"/>
        </w:trPr>
        <w:tc>
          <w:tcPr>
            <w:tcW w:w="3964" w:type="dxa"/>
            <w:shd w:val="clear" w:color="auto" w:fill="auto"/>
          </w:tcPr>
          <w:p w14:paraId="246E02C3" w14:textId="77777777" w:rsidR="00CF7C4F" w:rsidRPr="008621DB" w:rsidRDefault="00CF7C4F" w:rsidP="00CF7C4F">
            <w:pPr>
              <w:spacing w:before="120" w:after="120"/>
              <w:rPr>
                <w:rFonts w:ascii="Arial" w:hAnsi="Arial" w:cs="Arial"/>
                <w:b/>
                <w:sz w:val="20"/>
              </w:rPr>
            </w:pPr>
            <w:r w:rsidRPr="008621DB">
              <w:rPr>
                <w:rFonts w:ascii="Arial" w:hAnsi="Arial" w:cs="Arial"/>
                <w:b/>
                <w:sz w:val="20"/>
              </w:rPr>
              <w:lastRenderedPageBreak/>
              <w:t>Verification reporting period</w:t>
            </w:r>
          </w:p>
        </w:tc>
        <w:tc>
          <w:tcPr>
            <w:tcW w:w="284" w:type="dxa"/>
            <w:shd w:val="clear" w:color="auto" w:fill="auto"/>
          </w:tcPr>
          <w:p w14:paraId="2B6CC137"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063D34AC" w14:textId="6DEBAD18" w:rsidR="00CF7C4F" w:rsidRPr="008621DB" w:rsidRDefault="00CF7C4F" w:rsidP="00CF7C4F">
            <w:pPr>
              <w:spacing w:before="120" w:after="120"/>
              <w:rPr>
                <w:rFonts w:ascii="Arial" w:hAnsi="Arial" w:cs="Arial"/>
                <w:sz w:val="20"/>
              </w:rPr>
            </w:pPr>
          </w:p>
        </w:tc>
      </w:tr>
      <w:tr w:rsidR="008621DB" w:rsidRPr="008621DB" w14:paraId="2D05F77F" w14:textId="77777777" w:rsidTr="00CF7C4F">
        <w:tc>
          <w:tcPr>
            <w:tcW w:w="3964" w:type="dxa"/>
            <w:shd w:val="clear" w:color="auto" w:fill="auto"/>
          </w:tcPr>
          <w:p w14:paraId="12033BFA"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 xml:space="preserve">Time and user target for user, verification reporting and statements </w:t>
            </w:r>
          </w:p>
        </w:tc>
        <w:tc>
          <w:tcPr>
            <w:tcW w:w="284" w:type="dxa"/>
            <w:shd w:val="clear" w:color="auto" w:fill="auto"/>
          </w:tcPr>
          <w:p w14:paraId="2120B360"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7E8E1D46" w14:textId="24DD842A" w:rsidR="00CF7C4F" w:rsidRPr="008621DB" w:rsidRDefault="00CF7C4F" w:rsidP="00CF7C4F">
            <w:pPr>
              <w:spacing w:before="120" w:after="120"/>
              <w:rPr>
                <w:rFonts w:ascii="Arial" w:hAnsi="Arial" w:cs="Arial"/>
                <w:sz w:val="20"/>
              </w:rPr>
            </w:pPr>
          </w:p>
        </w:tc>
      </w:tr>
      <w:tr w:rsidR="008621DB" w:rsidRPr="008621DB" w14:paraId="2AFDF1D9" w14:textId="77777777" w:rsidTr="00CF7C4F">
        <w:tc>
          <w:tcPr>
            <w:tcW w:w="3964" w:type="dxa"/>
            <w:shd w:val="clear" w:color="auto" w:fill="auto"/>
          </w:tcPr>
          <w:p w14:paraId="58F4A0B9"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GHG SSR</w:t>
            </w:r>
            <w:r w:rsidRPr="008621DB">
              <w:rPr>
                <w:rStyle w:val="FootnoteReference"/>
                <w:rFonts w:ascii="Arial" w:hAnsi="Arial" w:cs="Arial"/>
                <w:sz w:val="20"/>
              </w:rPr>
              <w:footnoteReference w:id="1"/>
            </w:r>
          </w:p>
          <w:p w14:paraId="3BC6AE07" w14:textId="390F16AD" w:rsidR="00CF7C4F" w:rsidRPr="008621DB" w:rsidRDefault="00CF7C4F" w:rsidP="00CF7C4F">
            <w:pPr>
              <w:spacing w:before="120" w:after="120"/>
              <w:rPr>
                <w:rFonts w:ascii="Arial" w:hAnsi="Arial" w:cs="Arial"/>
                <w:bCs/>
                <w:i/>
                <w:iCs/>
                <w:sz w:val="20"/>
              </w:rPr>
            </w:pPr>
            <w:r w:rsidRPr="008621DB">
              <w:rPr>
                <w:rFonts w:ascii="Arial" w:hAnsi="Arial" w:cs="Arial"/>
                <w:bCs/>
                <w:i/>
                <w:iCs/>
                <w:sz w:val="20"/>
              </w:rPr>
              <w:t>Please identify all relevant GHG SSRs that included in reporting boundaries</w:t>
            </w:r>
          </w:p>
          <w:p w14:paraId="500F0DB2" w14:textId="77777777" w:rsidR="00CF7C4F" w:rsidRPr="008621DB" w:rsidRDefault="00CF7C4F" w:rsidP="00CF7C4F">
            <w:pPr>
              <w:spacing w:before="120" w:after="120"/>
              <w:rPr>
                <w:rFonts w:ascii="Arial" w:hAnsi="Arial" w:cs="Arial"/>
                <w:b/>
                <w:sz w:val="20"/>
              </w:rPr>
            </w:pPr>
          </w:p>
        </w:tc>
        <w:tc>
          <w:tcPr>
            <w:tcW w:w="284" w:type="dxa"/>
            <w:shd w:val="clear" w:color="auto" w:fill="auto"/>
          </w:tcPr>
          <w:p w14:paraId="6C8D469E"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02DB1D41" w14:textId="6123F2F5" w:rsidR="00CF7C4F" w:rsidRPr="008621DB" w:rsidRDefault="00CF7C4F" w:rsidP="00CF7C4F">
            <w:pPr>
              <w:spacing w:before="120" w:after="120"/>
              <w:rPr>
                <w:rFonts w:ascii="Arial" w:hAnsi="Arial" w:cs="Arial"/>
                <w:sz w:val="20"/>
              </w:rPr>
            </w:pPr>
          </w:p>
        </w:tc>
      </w:tr>
      <w:tr w:rsidR="008621DB" w:rsidRPr="008621DB" w14:paraId="4506EE10" w14:textId="77777777" w:rsidTr="00CF7C4F">
        <w:tc>
          <w:tcPr>
            <w:tcW w:w="3964" w:type="dxa"/>
            <w:shd w:val="clear" w:color="auto" w:fill="auto"/>
          </w:tcPr>
          <w:p w14:paraId="6B33E441" w14:textId="42E085C5" w:rsidR="00CF7C4F" w:rsidRPr="008621DB" w:rsidRDefault="00CF7C4F" w:rsidP="00CF7C4F">
            <w:pPr>
              <w:spacing w:before="120" w:after="120"/>
              <w:rPr>
                <w:rFonts w:ascii="Arial" w:hAnsi="Arial" w:cs="Arial"/>
                <w:b/>
                <w:sz w:val="20"/>
              </w:rPr>
            </w:pPr>
            <w:r w:rsidRPr="008621DB">
              <w:rPr>
                <w:rFonts w:ascii="Arial" w:hAnsi="Arial" w:cs="Arial"/>
                <w:b/>
                <w:sz w:val="20"/>
              </w:rPr>
              <w:t>Types of GHGs (</w:t>
            </w:r>
            <w:r w:rsidR="00554464" w:rsidRPr="008621DB">
              <w:rPr>
                <w:rFonts w:ascii="Arial" w:hAnsi="Arial" w:cs="Arial"/>
                <w:b/>
                <w:sz w:val="20"/>
              </w:rPr>
              <w:t>e.g.</w:t>
            </w:r>
            <w:r w:rsidRPr="008621DB">
              <w:rPr>
                <w:rFonts w:ascii="Arial" w:hAnsi="Arial" w:cs="Arial"/>
                <w:b/>
                <w:sz w:val="20"/>
              </w:rPr>
              <w:t xml:space="preserve"> CH4, N2O, CO2, SF6, PFCS, HFCS)</w:t>
            </w:r>
          </w:p>
        </w:tc>
        <w:tc>
          <w:tcPr>
            <w:tcW w:w="284" w:type="dxa"/>
            <w:shd w:val="clear" w:color="auto" w:fill="auto"/>
          </w:tcPr>
          <w:p w14:paraId="40C87AF6"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66221831" w14:textId="3B2C8795" w:rsidR="00CF7C4F" w:rsidRPr="008621DB" w:rsidRDefault="00CF7C4F" w:rsidP="00CF7C4F">
            <w:pPr>
              <w:spacing w:before="120" w:after="120"/>
              <w:rPr>
                <w:rFonts w:ascii="Arial" w:hAnsi="Arial" w:cs="Arial"/>
                <w:sz w:val="20"/>
              </w:rPr>
            </w:pPr>
          </w:p>
        </w:tc>
      </w:tr>
      <w:tr w:rsidR="008621DB" w:rsidRPr="008621DB" w14:paraId="79601D4F" w14:textId="77777777" w:rsidTr="00CF7C4F">
        <w:tc>
          <w:tcPr>
            <w:tcW w:w="3964" w:type="dxa"/>
            <w:shd w:val="clear" w:color="auto" w:fill="auto"/>
          </w:tcPr>
          <w:p w14:paraId="35E7A29F"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Baseline year Verification</w:t>
            </w:r>
            <w:r w:rsidRPr="008621DB">
              <w:rPr>
                <w:rStyle w:val="FootnoteReference"/>
                <w:rFonts w:ascii="Arial" w:hAnsi="Arial" w:cs="Arial"/>
                <w:sz w:val="20"/>
              </w:rPr>
              <w:footnoteReference w:id="2"/>
            </w:r>
          </w:p>
        </w:tc>
        <w:tc>
          <w:tcPr>
            <w:tcW w:w="284" w:type="dxa"/>
            <w:shd w:val="clear" w:color="auto" w:fill="auto"/>
          </w:tcPr>
          <w:p w14:paraId="12567A31"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308BAC5C" w14:textId="77777777" w:rsidR="00CF7C4F" w:rsidRPr="008621DB" w:rsidRDefault="00CF7C4F" w:rsidP="00CF7C4F">
            <w:pPr>
              <w:spacing w:before="120" w:after="120"/>
              <w:rPr>
                <w:rFonts w:ascii="Arial" w:hAnsi="Arial" w:cs="Arial"/>
                <w:sz w:val="20"/>
              </w:rPr>
            </w:pPr>
          </w:p>
        </w:tc>
      </w:tr>
      <w:tr w:rsidR="008621DB" w:rsidRPr="008621DB" w14:paraId="09EEC9AD" w14:textId="77777777" w:rsidTr="00CF7C4F">
        <w:tc>
          <w:tcPr>
            <w:tcW w:w="3964" w:type="dxa"/>
            <w:shd w:val="clear" w:color="auto" w:fill="auto"/>
          </w:tcPr>
          <w:p w14:paraId="7751625F"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 xml:space="preserve">Quantification Methodologies </w:t>
            </w:r>
            <w:r w:rsidRPr="008621DB">
              <w:rPr>
                <w:rStyle w:val="FootnoteReference"/>
                <w:rFonts w:ascii="Arial" w:hAnsi="Arial" w:cs="Arial"/>
                <w:sz w:val="20"/>
              </w:rPr>
              <w:footnoteReference w:id="3"/>
            </w:r>
          </w:p>
        </w:tc>
        <w:tc>
          <w:tcPr>
            <w:tcW w:w="284" w:type="dxa"/>
            <w:shd w:val="clear" w:color="auto" w:fill="auto"/>
          </w:tcPr>
          <w:p w14:paraId="0837CE53"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5FF30AB6" w14:textId="365A2C28" w:rsidR="00CF7C4F" w:rsidRPr="008621DB" w:rsidRDefault="00CF7C4F" w:rsidP="00CF7C4F">
            <w:pPr>
              <w:spacing w:before="120" w:after="120"/>
              <w:rPr>
                <w:rFonts w:ascii="Arial" w:hAnsi="Arial" w:cs="Arial"/>
                <w:sz w:val="20"/>
              </w:rPr>
            </w:pPr>
          </w:p>
        </w:tc>
      </w:tr>
      <w:tr w:rsidR="008621DB" w:rsidRPr="008621DB" w14:paraId="275D5915" w14:textId="77777777" w:rsidTr="00CF7C4F">
        <w:tc>
          <w:tcPr>
            <w:tcW w:w="3964" w:type="dxa"/>
            <w:shd w:val="clear" w:color="auto" w:fill="auto"/>
          </w:tcPr>
          <w:p w14:paraId="28BBB85B" w14:textId="05949F4B" w:rsidR="00CF7C4F" w:rsidRPr="008621DB" w:rsidRDefault="00554464" w:rsidP="00CF7C4F">
            <w:pPr>
              <w:spacing w:before="120" w:after="120"/>
              <w:rPr>
                <w:rFonts w:ascii="Arial" w:hAnsi="Arial" w:cs="Arial"/>
                <w:b/>
                <w:sz w:val="20"/>
              </w:rPr>
            </w:pPr>
            <w:r w:rsidRPr="008621DB">
              <w:rPr>
                <w:rFonts w:ascii="Arial" w:hAnsi="Arial" w:cs="Arial"/>
                <w:b/>
                <w:sz w:val="20"/>
              </w:rPr>
              <w:t>Annual Total Emission in tCO2e</w:t>
            </w:r>
          </w:p>
        </w:tc>
        <w:tc>
          <w:tcPr>
            <w:tcW w:w="284" w:type="dxa"/>
            <w:shd w:val="clear" w:color="auto" w:fill="auto"/>
          </w:tcPr>
          <w:p w14:paraId="449C51FA" w14:textId="7E5154C2" w:rsidR="00CF7C4F" w:rsidRPr="008621DB" w:rsidRDefault="00554464"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10805C30" w14:textId="6F720E1F" w:rsidR="00CF7C4F" w:rsidRPr="008621DB" w:rsidRDefault="00CF7C4F" w:rsidP="00554464">
            <w:pPr>
              <w:spacing w:before="120" w:after="120"/>
              <w:rPr>
                <w:rFonts w:ascii="Arial" w:hAnsi="Arial" w:cs="Arial"/>
                <w:sz w:val="20"/>
              </w:rPr>
            </w:pPr>
          </w:p>
        </w:tc>
      </w:tr>
      <w:tr w:rsidR="008621DB" w:rsidRPr="008621DB" w14:paraId="23CD36F6" w14:textId="77777777" w:rsidTr="00CF7C4F">
        <w:tc>
          <w:tcPr>
            <w:tcW w:w="3964" w:type="dxa"/>
            <w:shd w:val="clear" w:color="auto" w:fill="auto"/>
          </w:tcPr>
          <w:p w14:paraId="432F4495" w14:textId="0E71070B" w:rsidR="00CF7C4F" w:rsidRPr="008621DB" w:rsidRDefault="00554464" w:rsidP="00CF7C4F">
            <w:pPr>
              <w:spacing w:before="120" w:after="120"/>
              <w:rPr>
                <w:rFonts w:ascii="Arial" w:hAnsi="Arial" w:cs="Arial"/>
                <w:b/>
                <w:sz w:val="20"/>
              </w:rPr>
            </w:pPr>
            <w:r w:rsidRPr="008621DB">
              <w:rPr>
                <w:rFonts w:ascii="Arial" w:hAnsi="Arial" w:cs="Arial"/>
                <w:b/>
                <w:sz w:val="20"/>
              </w:rPr>
              <w:t>Estimated emission reductions in tCO2e</w:t>
            </w:r>
          </w:p>
        </w:tc>
        <w:tc>
          <w:tcPr>
            <w:tcW w:w="284" w:type="dxa"/>
            <w:shd w:val="clear" w:color="auto" w:fill="auto"/>
          </w:tcPr>
          <w:p w14:paraId="0766ECB0"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1292C646" w14:textId="77777777" w:rsidR="00CF7C4F" w:rsidRPr="008621DB" w:rsidRDefault="00CF7C4F" w:rsidP="00CF7C4F">
            <w:pPr>
              <w:spacing w:before="120" w:after="120"/>
              <w:rPr>
                <w:rFonts w:ascii="Arial" w:hAnsi="Arial" w:cs="Arial"/>
                <w:sz w:val="20"/>
              </w:rPr>
            </w:pPr>
          </w:p>
        </w:tc>
      </w:tr>
      <w:tr w:rsidR="008621DB" w:rsidRPr="008621DB" w14:paraId="50F522C1" w14:textId="77777777" w:rsidTr="00CF7C4F">
        <w:tc>
          <w:tcPr>
            <w:tcW w:w="3964" w:type="dxa"/>
            <w:shd w:val="clear" w:color="auto" w:fill="auto"/>
          </w:tcPr>
          <w:p w14:paraId="12C23271" w14:textId="69A5C1AA" w:rsidR="00CF7C4F" w:rsidRPr="008621DB" w:rsidRDefault="00CF7C4F" w:rsidP="00933385">
            <w:pPr>
              <w:pStyle w:val="Default"/>
              <w:rPr>
                <w:b/>
                <w:color w:val="auto"/>
                <w:sz w:val="20"/>
                <w:szCs w:val="20"/>
              </w:rPr>
            </w:pPr>
            <w:r w:rsidRPr="008621DB">
              <w:rPr>
                <w:b/>
                <w:color w:val="auto"/>
                <w:sz w:val="20"/>
                <w:szCs w:val="20"/>
              </w:rPr>
              <w:t xml:space="preserve">Has the </w:t>
            </w:r>
            <w:r w:rsidR="00FC33D8">
              <w:rPr>
                <w:b/>
                <w:color w:val="auto"/>
                <w:sz w:val="20"/>
                <w:szCs w:val="20"/>
              </w:rPr>
              <w:t>Data</w:t>
            </w:r>
            <w:r w:rsidRPr="008621DB">
              <w:rPr>
                <w:b/>
                <w:color w:val="auto"/>
                <w:sz w:val="20"/>
                <w:szCs w:val="20"/>
              </w:rPr>
              <w:t xml:space="preserve"> Management System been </w:t>
            </w:r>
            <w:r w:rsidR="00554464" w:rsidRPr="008621DB">
              <w:rPr>
                <w:b/>
                <w:color w:val="auto"/>
                <w:sz w:val="20"/>
                <w:szCs w:val="20"/>
              </w:rPr>
              <w:t>certified</w:t>
            </w:r>
            <w:r w:rsidRPr="008621DB">
              <w:rPr>
                <w:b/>
                <w:color w:val="auto"/>
                <w:sz w:val="20"/>
                <w:szCs w:val="20"/>
              </w:rPr>
              <w:t xml:space="preserve"> of ISO 27001/ ISO 20000?</w:t>
            </w:r>
          </w:p>
        </w:tc>
        <w:tc>
          <w:tcPr>
            <w:tcW w:w="284" w:type="dxa"/>
            <w:shd w:val="clear" w:color="auto" w:fill="auto"/>
          </w:tcPr>
          <w:p w14:paraId="3F15DFEF"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453CA738" w14:textId="1BE16F7E" w:rsidR="00CF7C4F" w:rsidRPr="008621DB" w:rsidRDefault="00000000" w:rsidP="00933385">
            <w:pPr>
              <w:pStyle w:val="Default"/>
              <w:rPr>
                <w:color w:val="auto"/>
                <w:sz w:val="20"/>
                <w:szCs w:val="20"/>
              </w:rPr>
            </w:pPr>
            <w:sdt>
              <w:sdtPr>
                <w:rPr>
                  <w:rFonts w:ascii="Century Gothic" w:hAnsi="Century Gothic" w:cs="Univers"/>
                  <w:sz w:val="16"/>
                  <w:szCs w:val="16"/>
                </w:rPr>
                <w:id w:val="-1163386164"/>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CF7C4F" w:rsidRPr="008621DB">
              <w:rPr>
                <w:color w:val="auto"/>
                <w:sz w:val="20"/>
                <w:szCs w:val="20"/>
              </w:rPr>
              <w:t>Yes</w:t>
            </w:r>
            <w:r w:rsidR="00554464" w:rsidRPr="008621DB">
              <w:rPr>
                <w:color w:val="auto"/>
                <w:sz w:val="20"/>
                <w:szCs w:val="20"/>
              </w:rPr>
              <w:t xml:space="preserve">: </w:t>
            </w:r>
            <w:r w:rsidR="00554464" w:rsidRPr="00C37415">
              <w:rPr>
                <w:i/>
                <w:iCs/>
                <w:color w:val="auto"/>
                <w:sz w:val="18"/>
                <w:szCs w:val="18"/>
              </w:rPr>
              <w:t>Elaborate on certificate and validity</w:t>
            </w:r>
          </w:p>
          <w:p w14:paraId="17847E7C" w14:textId="43AB3986" w:rsidR="00CF7C4F" w:rsidRPr="008621DB" w:rsidRDefault="00000000" w:rsidP="00933385">
            <w:pPr>
              <w:pStyle w:val="Default"/>
              <w:rPr>
                <w:color w:val="auto"/>
                <w:sz w:val="20"/>
                <w:szCs w:val="20"/>
              </w:rPr>
            </w:pPr>
            <w:sdt>
              <w:sdtPr>
                <w:rPr>
                  <w:rFonts w:ascii="Century Gothic" w:hAnsi="Century Gothic" w:cs="Univers"/>
                  <w:sz w:val="16"/>
                  <w:szCs w:val="16"/>
                </w:rPr>
                <w:id w:val="213160282"/>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CF7C4F" w:rsidRPr="008621DB">
              <w:rPr>
                <w:color w:val="auto"/>
                <w:sz w:val="20"/>
                <w:szCs w:val="20"/>
              </w:rPr>
              <w:t>No.</w:t>
            </w:r>
          </w:p>
        </w:tc>
      </w:tr>
      <w:tr w:rsidR="00562D2C" w:rsidRPr="008621DB" w14:paraId="530EFD09" w14:textId="77777777" w:rsidTr="00CF7C4F">
        <w:tc>
          <w:tcPr>
            <w:tcW w:w="3964" w:type="dxa"/>
            <w:shd w:val="clear" w:color="auto" w:fill="auto"/>
          </w:tcPr>
          <w:p w14:paraId="6743196E" w14:textId="7F3C131D" w:rsidR="00CF7C4F" w:rsidRPr="008621DB" w:rsidRDefault="00CF7C4F" w:rsidP="00CF7C4F">
            <w:pPr>
              <w:autoSpaceDE w:val="0"/>
              <w:autoSpaceDN w:val="0"/>
              <w:adjustRightInd w:val="0"/>
              <w:jc w:val="both"/>
              <w:rPr>
                <w:rFonts w:ascii="Arial" w:hAnsi="Arial" w:cs="Arial"/>
                <w:b/>
                <w:sz w:val="20"/>
              </w:rPr>
            </w:pPr>
            <w:r w:rsidRPr="008621DB">
              <w:rPr>
                <w:rFonts w:ascii="Arial" w:hAnsi="Arial" w:cs="Arial"/>
                <w:b/>
                <w:sz w:val="20"/>
              </w:rPr>
              <w:t xml:space="preserve">Does the GHG Statement include quantified GHG emissions </w:t>
            </w:r>
            <w:r w:rsidR="00FC33D8">
              <w:rPr>
                <w:rFonts w:ascii="Arial" w:hAnsi="Arial" w:cs="Arial"/>
                <w:b/>
                <w:sz w:val="20"/>
              </w:rPr>
              <w:t>Data</w:t>
            </w:r>
            <w:r w:rsidRPr="008621DB">
              <w:rPr>
                <w:rFonts w:ascii="Arial" w:hAnsi="Arial" w:cs="Arial"/>
                <w:b/>
                <w:sz w:val="20"/>
              </w:rPr>
              <w:t xml:space="preserve"> related to an </w:t>
            </w:r>
            <w:r w:rsidR="00554464" w:rsidRPr="008621DB">
              <w:rPr>
                <w:rFonts w:ascii="Arial" w:hAnsi="Arial" w:cs="Arial"/>
                <w:b/>
                <w:sz w:val="20"/>
              </w:rPr>
              <w:t>Organization</w:t>
            </w:r>
            <w:r w:rsidRPr="008621DB">
              <w:rPr>
                <w:rFonts w:ascii="Arial" w:hAnsi="Arial" w:cs="Arial"/>
                <w:b/>
                <w:sz w:val="20"/>
              </w:rPr>
              <w:t>?</w:t>
            </w:r>
          </w:p>
        </w:tc>
        <w:tc>
          <w:tcPr>
            <w:tcW w:w="284" w:type="dxa"/>
            <w:shd w:val="clear" w:color="auto" w:fill="auto"/>
          </w:tcPr>
          <w:p w14:paraId="14339091" w14:textId="77777777" w:rsidR="00CF7C4F" w:rsidRPr="008621DB" w:rsidRDefault="00CF7C4F" w:rsidP="00CF7C4F">
            <w:pPr>
              <w:spacing w:before="120" w:after="120"/>
              <w:rPr>
                <w:rFonts w:ascii="Arial" w:hAnsi="Arial" w:cs="Arial"/>
                <w:sz w:val="20"/>
              </w:rPr>
            </w:pPr>
            <w:r w:rsidRPr="008621DB">
              <w:rPr>
                <w:rFonts w:ascii="Arial" w:hAnsi="Arial" w:cs="Arial"/>
                <w:sz w:val="20"/>
              </w:rPr>
              <w:t>:</w:t>
            </w:r>
          </w:p>
        </w:tc>
        <w:tc>
          <w:tcPr>
            <w:tcW w:w="5588" w:type="dxa"/>
            <w:shd w:val="clear" w:color="auto" w:fill="auto"/>
          </w:tcPr>
          <w:p w14:paraId="193DCAF8" w14:textId="7ED39A38"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211743222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 xml:space="preserve">Yes    </w:t>
            </w:r>
          </w:p>
          <w:p w14:paraId="72A039B9" w14:textId="18C88C50" w:rsidR="00CF7C4F" w:rsidRPr="008621DB" w:rsidRDefault="00000000" w:rsidP="00CF7C4F">
            <w:pPr>
              <w:spacing w:before="120" w:after="120"/>
              <w:rPr>
                <w:rFonts w:ascii="Arial" w:hAnsi="Arial" w:cs="Arial"/>
                <w:sz w:val="20"/>
              </w:rPr>
            </w:pPr>
            <w:sdt>
              <w:sdtPr>
                <w:rPr>
                  <w:rFonts w:ascii="Century Gothic" w:hAnsi="Century Gothic" w:cs="Univers"/>
                  <w:color w:val="000000"/>
                  <w:sz w:val="16"/>
                  <w:szCs w:val="16"/>
                </w:rPr>
                <w:id w:val="88607582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20"/>
              </w:rPr>
              <w:t xml:space="preserve">No </w:t>
            </w:r>
          </w:p>
          <w:p w14:paraId="07D35FCD" w14:textId="77777777" w:rsidR="00CF7C4F" w:rsidRPr="008621DB" w:rsidRDefault="00CF7C4F" w:rsidP="00933385">
            <w:pPr>
              <w:pStyle w:val="Default"/>
              <w:rPr>
                <w:color w:val="auto"/>
                <w:sz w:val="20"/>
                <w:szCs w:val="20"/>
              </w:rPr>
            </w:pPr>
          </w:p>
        </w:tc>
      </w:tr>
    </w:tbl>
    <w:p w14:paraId="010E19A4" w14:textId="77777777" w:rsidR="00CF7C4F" w:rsidRPr="008621DB" w:rsidRDefault="00CF7C4F" w:rsidP="00CF7C4F">
      <w:pPr>
        <w:rPr>
          <w:rFonts w:ascii="Arial" w:hAnsi="Arial" w:cs="Arial"/>
          <w:b/>
          <w:sz w:val="20"/>
        </w:rPr>
      </w:pPr>
    </w:p>
    <w:p w14:paraId="14FA541D" w14:textId="77777777" w:rsidR="00CF7C4F" w:rsidRPr="008621DB" w:rsidRDefault="00CF7C4F" w:rsidP="00CF7C4F">
      <w:pPr>
        <w:rPr>
          <w:rFonts w:ascii="Arial" w:hAnsi="Arial" w:cs="Arial"/>
          <w:b/>
          <w:sz w:val="20"/>
        </w:rPr>
      </w:pPr>
    </w:p>
    <w:p w14:paraId="6279A477" w14:textId="70EEA506" w:rsidR="00CF7C4F" w:rsidRPr="008621DB" w:rsidRDefault="00FC33D8" w:rsidP="00933385">
      <w:pPr>
        <w:pStyle w:val="ListParagraph"/>
        <w:numPr>
          <w:ilvl w:val="0"/>
          <w:numId w:val="15"/>
        </w:numPr>
        <w:rPr>
          <w:rFonts w:ascii="Arial" w:hAnsi="Arial" w:cs="Arial"/>
          <w:b/>
          <w:sz w:val="20"/>
          <w:szCs w:val="20"/>
          <w:u w:val="single"/>
          <w:lang w:val="en-US"/>
        </w:rPr>
      </w:pPr>
      <w:r>
        <w:rPr>
          <w:rFonts w:ascii="Arial" w:hAnsi="Arial" w:cs="Arial"/>
          <w:b/>
          <w:sz w:val="20"/>
          <w:szCs w:val="20"/>
          <w:u w:val="single"/>
          <w:lang w:val="en-US"/>
        </w:rPr>
        <w:t>Data</w:t>
      </w:r>
      <w:r w:rsidR="00CF7C4F" w:rsidRPr="008621DB">
        <w:rPr>
          <w:rFonts w:ascii="Arial" w:hAnsi="Arial" w:cs="Arial"/>
          <w:b/>
          <w:sz w:val="20"/>
          <w:szCs w:val="20"/>
          <w:u w:val="single"/>
          <w:lang w:val="en-US"/>
        </w:rPr>
        <w:t xml:space="preserve"> Management System</w:t>
      </w:r>
    </w:p>
    <w:p w14:paraId="6FA75CF4" w14:textId="77777777" w:rsidR="00CF7C4F" w:rsidRPr="008621DB" w:rsidRDefault="00CF7C4F" w:rsidP="00CF7C4F">
      <w:pPr>
        <w:rPr>
          <w:rFonts w:ascii="Arial" w:hAnsi="Arial" w:cs="Arial"/>
          <w:b/>
          <w:sz w:val="20"/>
          <w:u w:val="single"/>
        </w:rPr>
      </w:pPr>
    </w:p>
    <w:p w14:paraId="02A5FE92" w14:textId="7185EA13" w:rsidR="00CF7C4F" w:rsidRPr="008621DB" w:rsidRDefault="00CF7C4F" w:rsidP="00CF7C4F">
      <w:pPr>
        <w:rPr>
          <w:rFonts w:ascii="Arial" w:hAnsi="Arial" w:cs="Arial"/>
          <w:b/>
          <w:sz w:val="16"/>
        </w:rPr>
      </w:pPr>
      <w:r w:rsidRPr="008621DB">
        <w:rPr>
          <w:rFonts w:ascii="Arial" w:hAnsi="Arial" w:cs="Arial"/>
          <w:b/>
          <w:sz w:val="16"/>
        </w:rPr>
        <w:t xml:space="preserve">*) If the organization is multi-location company and the </w:t>
      </w:r>
      <w:r w:rsidR="00FC33D8">
        <w:rPr>
          <w:rFonts w:ascii="Arial" w:hAnsi="Arial" w:cs="Arial"/>
          <w:b/>
          <w:sz w:val="16"/>
        </w:rPr>
        <w:t>Data</w:t>
      </w:r>
      <w:r w:rsidRPr="008621DB">
        <w:rPr>
          <w:rFonts w:ascii="Arial" w:hAnsi="Arial" w:cs="Arial"/>
          <w:b/>
          <w:sz w:val="16"/>
        </w:rPr>
        <w:t xml:space="preserve"> management system has no similarity, please fill in the Table B per site in annex A. Multisite </w:t>
      </w:r>
    </w:p>
    <w:p w14:paraId="3523D951" w14:textId="77777777" w:rsidR="00CF7C4F" w:rsidRPr="008621DB" w:rsidRDefault="00CF7C4F" w:rsidP="00CF7C4F">
      <w:pPr>
        <w:rPr>
          <w:rFonts w:ascii="Arial" w:hAnsi="Arial" w:cs="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833"/>
        <w:gridCol w:w="3712"/>
        <w:gridCol w:w="2752"/>
      </w:tblGrid>
      <w:tr w:rsidR="008621DB" w:rsidRPr="008621DB" w14:paraId="5BDE311A" w14:textId="77777777" w:rsidTr="00CF7C4F">
        <w:trPr>
          <w:tblHeader/>
        </w:trPr>
        <w:tc>
          <w:tcPr>
            <w:tcW w:w="274" w:type="pct"/>
            <w:shd w:val="clear" w:color="auto" w:fill="auto"/>
          </w:tcPr>
          <w:p w14:paraId="3B54CDB2" w14:textId="77777777" w:rsidR="00CF7C4F" w:rsidRPr="008621DB" w:rsidRDefault="00CF7C4F" w:rsidP="00CF7C4F">
            <w:pPr>
              <w:jc w:val="right"/>
              <w:rPr>
                <w:rFonts w:ascii="Arial" w:hAnsi="Arial" w:cs="Arial"/>
                <w:b/>
                <w:sz w:val="20"/>
              </w:rPr>
            </w:pPr>
            <w:r w:rsidRPr="008621DB">
              <w:rPr>
                <w:rFonts w:ascii="Arial" w:hAnsi="Arial" w:cs="Arial"/>
                <w:b/>
                <w:sz w:val="20"/>
              </w:rPr>
              <w:t>No.</w:t>
            </w:r>
          </w:p>
        </w:tc>
        <w:tc>
          <w:tcPr>
            <w:tcW w:w="3327" w:type="pct"/>
            <w:gridSpan w:val="2"/>
            <w:shd w:val="clear" w:color="auto" w:fill="auto"/>
          </w:tcPr>
          <w:p w14:paraId="3F640B44" w14:textId="5BBF3CDE" w:rsidR="00CF7C4F" w:rsidRPr="008621DB" w:rsidRDefault="00FC33D8" w:rsidP="00CF7C4F">
            <w:pPr>
              <w:jc w:val="center"/>
              <w:rPr>
                <w:rFonts w:ascii="Arial" w:hAnsi="Arial" w:cs="Arial"/>
                <w:b/>
                <w:sz w:val="20"/>
              </w:rPr>
            </w:pPr>
            <w:r>
              <w:rPr>
                <w:rFonts w:ascii="Arial" w:hAnsi="Arial" w:cs="Arial"/>
                <w:b/>
                <w:sz w:val="20"/>
              </w:rPr>
              <w:t>Data</w:t>
            </w:r>
            <w:r w:rsidR="00CF7C4F" w:rsidRPr="008621DB">
              <w:rPr>
                <w:rFonts w:ascii="Arial" w:hAnsi="Arial" w:cs="Arial"/>
                <w:b/>
                <w:sz w:val="20"/>
              </w:rPr>
              <w:t xml:space="preserve"> Management System</w:t>
            </w:r>
          </w:p>
        </w:tc>
        <w:tc>
          <w:tcPr>
            <w:tcW w:w="1399" w:type="pct"/>
            <w:shd w:val="clear" w:color="auto" w:fill="auto"/>
          </w:tcPr>
          <w:p w14:paraId="7C11153A" w14:textId="77777777" w:rsidR="00CF7C4F" w:rsidRPr="008621DB" w:rsidRDefault="00CF7C4F" w:rsidP="00CF7C4F">
            <w:pPr>
              <w:pStyle w:val="Default"/>
              <w:jc w:val="center"/>
              <w:rPr>
                <w:b/>
                <w:color w:val="auto"/>
                <w:sz w:val="20"/>
                <w:szCs w:val="20"/>
              </w:rPr>
            </w:pPr>
            <w:r w:rsidRPr="008621DB">
              <w:rPr>
                <w:b/>
                <w:color w:val="auto"/>
                <w:sz w:val="20"/>
                <w:szCs w:val="20"/>
              </w:rPr>
              <w:t>Please Specify</w:t>
            </w:r>
          </w:p>
          <w:p w14:paraId="366856FE" w14:textId="77777777" w:rsidR="00CF7C4F" w:rsidRPr="008621DB" w:rsidRDefault="00CF7C4F" w:rsidP="00CF7C4F">
            <w:pPr>
              <w:jc w:val="center"/>
              <w:rPr>
                <w:rFonts w:ascii="Arial" w:hAnsi="Arial" w:cs="Arial"/>
                <w:b/>
                <w:sz w:val="20"/>
              </w:rPr>
            </w:pPr>
          </w:p>
        </w:tc>
      </w:tr>
      <w:tr w:rsidR="008621DB" w:rsidRPr="008621DB" w14:paraId="22DDEBDC" w14:textId="77777777" w:rsidTr="00CF7C4F">
        <w:tc>
          <w:tcPr>
            <w:tcW w:w="274" w:type="pct"/>
            <w:shd w:val="clear" w:color="auto" w:fill="auto"/>
          </w:tcPr>
          <w:p w14:paraId="760EA2AF" w14:textId="77777777" w:rsidR="00CF7C4F" w:rsidRPr="008621DB" w:rsidRDefault="00CF7C4F" w:rsidP="00933385">
            <w:pPr>
              <w:rPr>
                <w:rFonts w:ascii="Arial" w:hAnsi="Arial" w:cs="Arial"/>
                <w:sz w:val="20"/>
              </w:rPr>
            </w:pPr>
            <w:r w:rsidRPr="008621DB">
              <w:rPr>
                <w:rFonts w:ascii="Arial" w:hAnsi="Arial" w:cs="Arial"/>
                <w:sz w:val="20"/>
              </w:rPr>
              <w:t>1.</w:t>
            </w:r>
          </w:p>
        </w:tc>
        <w:tc>
          <w:tcPr>
            <w:tcW w:w="1440" w:type="pct"/>
            <w:shd w:val="clear" w:color="auto" w:fill="auto"/>
          </w:tcPr>
          <w:p w14:paraId="2A841786" w14:textId="77777777" w:rsidR="00CF7C4F" w:rsidRPr="008621DB" w:rsidRDefault="00CF7C4F" w:rsidP="00933385">
            <w:pPr>
              <w:pStyle w:val="Default"/>
              <w:rPr>
                <w:color w:val="auto"/>
                <w:sz w:val="20"/>
                <w:szCs w:val="20"/>
              </w:rPr>
            </w:pPr>
            <w:r w:rsidRPr="008621DB">
              <w:rPr>
                <w:color w:val="auto"/>
                <w:sz w:val="20"/>
                <w:szCs w:val="20"/>
              </w:rPr>
              <w:t xml:space="preserve">Degree of automation </w:t>
            </w:r>
          </w:p>
          <w:p w14:paraId="28874493" w14:textId="77777777" w:rsidR="00CF7C4F" w:rsidRPr="008621DB" w:rsidRDefault="00CF7C4F" w:rsidP="00933385">
            <w:pPr>
              <w:rPr>
                <w:rFonts w:ascii="Arial" w:hAnsi="Arial" w:cs="Arial"/>
                <w:sz w:val="20"/>
              </w:rPr>
            </w:pPr>
          </w:p>
        </w:tc>
        <w:tc>
          <w:tcPr>
            <w:tcW w:w="1887" w:type="pct"/>
            <w:shd w:val="clear" w:color="auto" w:fill="auto"/>
          </w:tcPr>
          <w:p w14:paraId="685E8D86" w14:textId="77777777" w:rsidR="00CF7C4F" w:rsidRPr="008621DB" w:rsidRDefault="00CF7C4F" w:rsidP="00933385">
            <w:pPr>
              <w:pStyle w:val="Default"/>
              <w:rPr>
                <w:color w:val="auto"/>
                <w:sz w:val="20"/>
                <w:szCs w:val="20"/>
              </w:rPr>
            </w:pPr>
          </w:p>
          <w:p w14:paraId="0E682A85" w14:textId="52309347" w:rsidR="00CF7C4F" w:rsidRPr="008621DB" w:rsidRDefault="00000000" w:rsidP="00CF7C4F">
            <w:pPr>
              <w:pStyle w:val="Default"/>
              <w:ind w:left="21" w:hanging="21"/>
              <w:rPr>
                <w:color w:val="auto"/>
                <w:sz w:val="20"/>
                <w:szCs w:val="20"/>
              </w:rPr>
            </w:pPr>
            <w:sdt>
              <w:sdtPr>
                <w:rPr>
                  <w:rFonts w:ascii="Century Gothic" w:hAnsi="Century Gothic" w:cs="Univers"/>
                  <w:sz w:val="16"/>
                  <w:szCs w:val="16"/>
                </w:rPr>
                <w:id w:val="-1027102285"/>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are</w:t>
            </w:r>
            <w:r w:rsidR="00CF7C4F" w:rsidRPr="008621DB">
              <w:rPr>
                <w:color w:val="auto"/>
                <w:sz w:val="20"/>
                <w:szCs w:val="20"/>
              </w:rPr>
              <w:t xml:space="preserve"> automated </w:t>
            </w:r>
          </w:p>
          <w:p w14:paraId="4D33E5D1" w14:textId="77777777" w:rsidR="00CF7C4F" w:rsidRPr="008621DB" w:rsidRDefault="00CF7C4F" w:rsidP="00933385">
            <w:pPr>
              <w:pStyle w:val="Default"/>
              <w:rPr>
                <w:color w:val="auto"/>
                <w:sz w:val="20"/>
                <w:szCs w:val="20"/>
              </w:rPr>
            </w:pPr>
          </w:p>
          <w:p w14:paraId="5B0450ED" w14:textId="0047D3A4" w:rsidR="00CF7C4F" w:rsidRPr="008621DB" w:rsidRDefault="00000000" w:rsidP="00995659">
            <w:pPr>
              <w:pStyle w:val="Default"/>
              <w:rPr>
                <w:color w:val="auto"/>
                <w:sz w:val="20"/>
                <w:szCs w:val="20"/>
              </w:rPr>
            </w:pPr>
            <w:sdt>
              <w:sdtPr>
                <w:rPr>
                  <w:rFonts w:ascii="Century Gothic" w:hAnsi="Century Gothic" w:cs="Univers"/>
                  <w:sz w:val="16"/>
                  <w:szCs w:val="16"/>
                </w:rPr>
                <w:id w:val="1582107668"/>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 xml:space="preserve">are </w:t>
            </w:r>
            <w:r w:rsidR="00CF7C4F" w:rsidRPr="008621DB">
              <w:rPr>
                <w:color w:val="auto"/>
                <w:sz w:val="20"/>
                <w:szCs w:val="20"/>
              </w:rPr>
              <w:t xml:space="preserve">manual components </w:t>
            </w:r>
          </w:p>
          <w:p w14:paraId="4FA1714F" w14:textId="77777777" w:rsidR="00CF7C4F" w:rsidRPr="008621DB" w:rsidRDefault="00CF7C4F" w:rsidP="00933385">
            <w:pPr>
              <w:pStyle w:val="Default"/>
              <w:rPr>
                <w:color w:val="auto"/>
                <w:sz w:val="20"/>
                <w:szCs w:val="20"/>
              </w:rPr>
            </w:pPr>
          </w:p>
          <w:p w14:paraId="7F84BC09" w14:textId="77777777" w:rsidR="00CF7C4F" w:rsidRPr="008621DB" w:rsidRDefault="00CF7C4F" w:rsidP="00933385">
            <w:pPr>
              <w:pStyle w:val="Default"/>
              <w:rPr>
                <w:color w:val="auto"/>
                <w:sz w:val="20"/>
                <w:szCs w:val="20"/>
              </w:rPr>
            </w:pPr>
          </w:p>
          <w:p w14:paraId="222EAB65" w14:textId="77777777" w:rsidR="00CF7C4F" w:rsidRPr="008621DB" w:rsidRDefault="00CF7C4F" w:rsidP="00933385">
            <w:pPr>
              <w:pStyle w:val="Default"/>
              <w:rPr>
                <w:color w:val="auto"/>
                <w:sz w:val="20"/>
                <w:szCs w:val="20"/>
              </w:rPr>
            </w:pPr>
          </w:p>
        </w:tc>
        <w:tc>
          <w:tcPr>
            <w:tcW w:w="1399" w:type="pct"/>
            <w:shd w:val="clear" w:color="auto" w:fill="auto"/>
          </w:tcPr>
          <w:p w14:paraId="623192E9" w14:textId="48B19D8A" w:rsidR="00CF7C4F" w:rsidRPr="008621DB" w:rsidRDefault="00CF7C4F" w:rsidP="00933385">
            <w:pPr>
              <w:pStyle w:val="Default"/>
              <w:rPr>
                <w:color w:val="auto"/>
                <w:sz w:val="20"/>
                <w:szCs w:val="20"/>
              </w:rPr>
            </w:pPr>
          </w:p>
        </w:tc>
      </w:tr>
      <w:tr w:rsidR="008621DB" w:rsidRPr="008621DB" w14:paraId="7F59AF81" w14:textId="77777777" w:rsidTr="00CF7C4F">
        <w:tc>
          <w:tcPr>
            <w:tcW w:w="274" w:type="pct"/>
            <w:shd w:val="clear" w:color="auto" w:fill="auto"/>
          </w:tcPr>
          <w:p w14:paraId="36AE0A06" w14:textId="77777777" w:rsidR="00CF7C4F" w:rsidRPr="008621DB" w:rsidRDefault="00CF7C4F" w:rsidP="00933385">
            <w:pPr>
              <w:rPr>
                <w:rFonts w:ascii="Arial" w:hAnsi="Arial" w:cs="Arial"/>
                <w:sz w:val="20"/>
              </w:rPr>
            </w:pPr>
            <w:r w:rsidRPr="008621DB">
              <w:rPr>
                <w:rFonts w:ascii="Arial" w:hAnsi="Arial" w:cs="Arial"/>
                <w:sz w:val="20"/>
              </w:rPr>
              <w:t>2.</w:t>
            </w:r>
          </w:p>
        </w:tc>
        <w:tc>
          <w:tcPr>
            <w:tcW w:w="1440" w:type="pct"/>
            <w:shd w:val="clear" w:color="auto" w:fill="auto"/>
          </w:tcPr>
          <w:p w14:paraId="4DC35D5F" w14:textId="2BB7079D" w:rsidR="00CF7C4F" w:rsidRPr="008621DB" w:rsidRDefault="00CF7C4F" w:rsidP="00933385">
            <w:pPr>
              <w:pStyle w:val="Default"/>
              <w:rPr>
                <w:color w:val="auto"/>
                <w:sz w:val="20"/>
                <w:szCs w:val="20"/>
              </w:rPr>
            </w:pPr>
            <w:r w:rsidRPr="008621DB">
              <w:rPr>
                <w:color w:val="auto"/>
                <w:sz w:val="20"/>
                <w:szCs w:val="20"/>
              </w:rPr>
              <w:t xml:space="preserve">Use of </w:t>
            </w:r>
            <w:r w:rsidR="00FC33D8">
              <w:rPr>
                <w:color w:val="auto"/>
                <w:sz w:val="20"/>
                <w:szCs w:val="20"/>
              </w:rPr>
              <w:t>Data</w:t>
            </w:r>
            <w:r w:rsidRPr="008621DB">
              <w:rPr>
                <w:color w:val="auto"/>
                <w:sz w:val="20"/>
                <w:szCs w:val="20"/>
              </w:rPr>
              <w:t xml:space="preserve">base features </w:t>
            </w:r>
          </w:p>
          <w:p w14:paraId="5AE1F381" w14:textId="77777777" w:rsidR="00CF7C4F" w:rsidRPr="008621DB" w:rsidRDefault="00CF7C4F" w:rsidP="00933385">
            <w:pPr>
              <w:pStyle w:val="Default"/>
              <w:rPr>
                <w:color w:val="auto"/>
                <w:sz w:val="20"/>
                <w:szCs w:val="20"/>
              </w:rPr>
            </w:pPr>
          </w:p>
        </w:tc>
        <w:tc>
          <w:tcPr>
            <w:tcW w:w="1887" w:type="pct"/>
            <w:shd w:val="clear" w:color="auto" w:fill="auto"/>
          </w:tcPr>
          <w:p w14:paraId="29478E95" w14:textId="77777777" w:rsidR="00CF7C4F" w:rsidRPr="008621DB" w:rsidRDefault="00CF7C4F" w:rsidP="00933385">
            <w:pPr>
              <w:pStyle w:val="Default"/>
              <w:rPr>
                <w:color w:val="auto"/>
                <w:sz w:val="20"/>
                <w:szCs w:val="20"/>
              </w:rPr>
            </w:pPr>
          </w:p>
          <w:p w14:paraId="3935A121" w14:textId="3E9367AB" w:rsidR="00CF7C4F" w:rsidRPr="008621DB" w:rsidRDefault="00000000" w:rsidP="00933385">
            <w:pPr>
              <w:pStyle w:val="Default"/>
              <w:rPr>
                <w:color w:val="auto"/>
                <w:sz w:val="20"/>
                <w:szCs w:val="20"/>
              </w:rPr>
            </w:pPr>
            <w:sdt>
              <w:sdtPr>
                <w:rPr>
                  <w:rFonts w:ascii="Century Gothic" w:hAnsi="Century Gothic" w:cs="Univers"/>
                  <w:sz w:val="16"/>
                  <w:szCs w:val="16"/>
                </w:rPr>
                <w:id w:val="470718615"/>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are</w:t>
            </w:r>
            <w:r w:rsidR="00CF7C4F" w:rsidRPr="008621DB">
              <w:rPr>
                <w:color w:val="auto"/>
                <w:sz w:val="20"/>
                <w:szCs w:val="20"/>
              </w:rPr>
              <w:t xml:space="preserve"> based on </w:t>
            </w:r>
            <w:r w:rsidR="00FC33D8">
              <w:rPr>
                <w:color w:val="auto"/>
                <w:sz w:val="20"/>
                <w:szCs w:val="20"/>
              </w:rPr>
              <w:t>Data</w:t>
            </w:r>
            <w:r w:rsidR="00CF7C4F" w:rsidRPr="008621DB">
              <w:rPr>
                <w:color w:val="auto"/>
                <w:sz w:val="20"/>
                <w:szCs w:val="20"/>
              </w:rPr>
              <w:t xml:space="preserve"> warehouses or </w:t>
            </w:r>
            <w:r w:rsidR="00FC33D8">
              <w:rPr>
                <w:color w:val="auto"/>
                <w:sz w:val="20"/>
                <w:szCs w:val="20"/>
              </w:rPr>
              <w:t>Data</w:t>
            </w:r>
            <w:r w:rsidR="00CF7C4F" w:rsidRPr="008621DB">
              <w:rPr>
                <w:color w:val="auto"/>
                <w:sz w:val="20"/>
                <w:szCs w:val="20"/>
              </w:rPr>
              <w:t>bases</w:t>
            </w:r>
          </w:p>
          <w:p w14:paraId="59732EE7" w14:textId="77777777" w:rsidR="00CF7C4F" w:rsidRPr="008621DB" w:rsidRDefault="00CF7C4F" w:rsidP="00933385">
            <w:pPr>
              <w:pStyle w:val="Default"/>
              <w:rPr>
                <w:color w:val="auto"/>
                <w:sz w:val="20"/>
                <w:szCs w:val="20"/>
              </w:rPr>
            </w:pPr>
            <w:r w:rsidRPr="008621DB">
              <w:rPr>
                <w:color w:val="auto"/>
                <w:sz w:val="20"/>
                <w:szCs w:val="20"/>
              </w:rPr>
              <w:t xml:space="preserve"> </w:t>
            </w:r>
          </w:p>
          <w:p w14:paraId="32DB2B6F" w14:textId="799B3D8C" w:rsidR="00CF7C4F" w:rsidRPr="008621DB" w:rsidRDefault="00000000" w:rsidP="00933385">
            <w:pPr>
              <w:pStyle w:val="Default"/>
              <w:rPr>
                <w:color w:val="auto"/>
                <w:sz w:val="20"/>
                <w:szCs w:val="20"/>
              </w:rPr>
            </w:pPr>
            <w:sdt>
              <w:sdtPr>
                <w:rPr>
                  <w:rFonts w:ascii="Century Gothic" w:hAnsi="Century Gothic" w:cs="Univers"/>
                  <w:sz w:val="16"/>
                  <w:szCs w:val="16"/>
                </w:rPr>
                <w:id w:val="-2120519838"/>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are</w:t>
            </w:r>
            <w:r w:rsidR="00CF7C4F" w:rsidRPr="008621DB">
              <w:rPr>
                <w:color w:val="auto"/>
                <w:sz w:val="20"/>
                <w:szCs w:val="20"/>
              </w:rPr>
              <w:t xml:space="preserve"> based on spreadsheets or hard copies. </w:t>
            </w:r>
          </w:p>
          <w:p w14:paraId="1D1E2129" w14:textId="77777777" w:rsidR="00CF7C4F" w:rsidRPr="008621DB" w:rsidRDefault="00CF7C4F" w:rsidP="00933385">
            <w:pPr>
              <w:pStyle w:val="Default"/>
              <w:rPr>
                <w:color w:val="auto"/>
                <w:sz w:val="20"/>
                <w:szCs w:val="20"/>
              </w:rPr>
            </w:pPr>
          </w:p>
        </w:tc>
        <w:tc>
          <w:tcPr>
            <w:tcW w:w="1399" w:type="pct"/>
            <w:shd w:val="clear" w:color="auto" w:fill="auto"/>
          </w:tcPr>
          <w:p w14:paraId="5073A3A4" w14:textId="60F58668" w:rsidR="00CF7C4F" w:rsidRPr="008621DB" w:rsidRDefault="00CF7C4F" w:rsidP="00933385">
            <w:pPr>
              <w:pStyle w:val="Default"/>
              <w:rPr>
                <w:color w:val="auto"/>
                <w:sz w:val="20"/>
                <w:szCs w:val="20"/>
              </w:rPr>
            </w:pPr>
          </w:p>
        </w:tc>
      </w:tr>
      <w:tr w:rsidR="008621DB" w:rsidRPr="008621DB" w14:paraId="609273B8" w14:textId="77777777" w:rsidTr="00CF7C4F">
        <w:tc>
          <w:tcPr>
            <w:tcW w:w="274" w:type="pct"/>
            <w:shd w:val="clear" w:color="auto" w:fill="auto"/>
          </w:tcPr>
          <w:p w14:paraId="2EAEDB67" w14:textId="77777777" w:rsidR="00CF7C4F" w:rsidRPr="008621DB" w:rsidRDefault="00CF7C4F" w:rsidP="00933385">
            <w:pPr>
              <w:rPr>
                <w:rFonts w:ascii="Arial" w:hAnsi="Arial" w:cs="Arial"/>
                <w:sz w:val="20"/>
              </w:rPr>
            </w:pPr>
            <w:r w:rsidRPr="008621DB">
              <w:rPr>
                <w:rFonts w:ascii="Arial" w:hAnsi="Arial" w:cs="Arial"/>
                <w:sz w:val="20"/>
              </w:rPr>
              <w:t>3.</w:t>
            </w:r>
          </w:p>
        </w:tc>
        <w:tc>
          <w:tcPr>
            <w:tcW w:w="1440" w:type="pct"/>
            <w:shd w:val="clear" w:color="auto" w:fill="auto"/>
          </w:tcPr>
          <w:p w14:paraId="0523DBDC" w14:textId="77777777" w:rsidR="00CF7C4F" w:rsidRPr="008621DB" w:rsidRDefault="00CF7C4F" w:rsidP="00933385">
            <w:pPr>
              <w:pStyle w:val="Default"/>
              <w:rPr>
                <w:color w:val="auto"/>
                <w:sz w:val="20"/>
                <w:szCs w:val="20"/>
              </w:rPr>
            </w:pPr>
            <w:r w:rsidRPr="008621DB">
              <w:rPr>
                <w:color w:val="auto"/>
                <w:sz w:val="20"/>
                <w:szCs w:val="20"/>
              </w:rPr>
              <w:t xml:space="preserve">Length of operation </w:t>
            </w:r>
          </w:p>
          <w:p w14:paraId="4BB62771" w14:textId="77777777" w:rsidR="00CF7C4F" w:rsidRPr="008621DB" w:rsidRDefault="00CF7C4F" w:rsidP="00933385">
            <w:pPr>
              <w:pStyle w:val="Default"/>
              <w:rPr>
                <w:color w:val="auto"/>
                <w:sz w:val="20"/>
                <w:szCs w:val="20"/>
              </w:rPr>
            </w:pPr>
          </w:p>
        </w:tc>
        <w:tc>
          <w:tcPr>
            <w:tcW w:w="1887" w:type="pct"/>
            <w:shd w:val="clear" w:color="auto" w:fill="auto"/>
          </w:tcPr>
          <w:p w14:paraId="2613ED73" w14:textId="77777777" w:rsidR="00CF7C4F" w:rsidRPr="008621DB" w:rsidRDefault="00CF7C4F" w:rsidP="00933385">
            <w:pPr>
              <w:pStyle w:val="Default"/>
              <w:rPr>
                <w:color w:val="auto"/>
                <w:sz w:val="20"/>
                <w:szCs w:val="20"/>
              </w:rPr>
            </w:pPr>
          </w:p>
          <w:p w14:paraId="65890E9F" w14:textId="1BA3AAD7" w:rsidR="00CF7C4F" w:rsidRPr="008621DB" w:rsidRDefault="00000000" w:rsidP="00933385">
            <w:pPr>
              <w:pStyle w:val="Default"/>
              <w:rPr>
                <w:color w:val="auto"/>
                <w:sz w:val="20"/>
                <w:szCs w:val="20"/>
              </w:rPr>
            </w:pPr>
            <w:sdt>
              <w:sdtPr>
                <w:rPr>
                  <w:rFonts w:ascii="Century Gothic" w:hAnsi="Century Gothic" w:cs="Univers"/>
                  <w:sz w:val="16"/>
                  <w:szCs w:val="16"/>
                </w:rPr>
                <w:id w:val="-2073192904"/>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have</w:t>
            </w:r>
            <w:r w:rsidR="00CF7C4F" w:rsidRPr="008621DB">
              <w:rPr>
                <w:color w:val="auto"/>
                <w:sz w:val="20"/>
                <w:szCs w:val="20"/>
              </w:rPr>
              <w:t xml:space="preserve"> been operational for several years </w:t>
            </w:r>
          </w:p>
          <w:p w14:paraId="5602CC4B" w14:textId="77777777" w:rsidR="00CF7C4F" w:rsidRPr="008621DB" w:rsidRDefault="00CF7C4F" w:rsidP="00933385">
            <w:pPr>
              <w:pStyle w:val="Default"/>
              <w:rPr>
                <w:color w:val="auto"/>
                <w:sz w:val="20"/>
                <w:szCs w:val="20"/>
              </w:rPr>
            </w:pPr>
          </w:p>
          <w:p w14:paraId="44642D9E" w14:textId="05F100EE" w:rsidR="00CF7C4F" w:rsidRPr="008621DB" w:rsidRDefault="00000000" w:rsidP="00933385">
            <w:pPr>
              <w:pStyle w:val="Default"/>
              <w:rPr>
                <w:color w:val="auto"/>
                <w:sz w:val="20"/>
                <w:szCs w:val="20"/>
              </w:rPr>
            </w:pPr>
            <w:sdt>
              <w:sdtPr>
                <w:rPr>
                  <w:rFonts w:ascii="Century Gothic" w:hAnsi="Century Gothic" w:cs="Univers"/>
                  <w:sz w:val="16"/>
                  <w:szCs w:val="16"/>
                </w:rPr>
                <w:id w:val="-1310866130"/>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have</w:t>
            </w:r>
            <w:r w:rsidR="00CF7C4F" w:rsidRPr="008621DB">
              <w:rPr>
                <w:color w:val="auto"/>
                <w:sz w:val="20"/>
                <w:szCs w:val="20"/>
              </w:rPr>
              <w:t xml:space="preserve"> just been implemented</w:t>
            </w:r>
          </w:p>
        </w:tc>
        <w:tc>
          <w:tcPr>
            <w:tcW w:w="1399" w:type="pct"/>
            <w:shd w:val="clear" w:color="auto" w:fill="auto"/>
          </w:tcPr>
          <w:p w14:paraId="266A8C3B" w14:textId="4632245D" w:rsidR="00CF7C4F" w:rsidRPr="008621DB" w:rsidRDefault="00CF7C4F" w:rsidP="00933385">
            <w:pPr>
              <w:pStyle w:val="Default"/>
              <w:rPr>
                <w:color w:val="auto"/>
                <w:sz w:val="20"/>
                <w:szCs w:val="20"/>
              </w:rPr>
            </w:pPr>
          </w:p>
        </w:tc>
      </w:tr>
      <w:tr w:rsidR="008621DB" w:rsidRPr="008621DB" w14:paraId="088FE370" w14:textId="77777777" w:rsidTr="00CF7C4F">
        <w:tc>
          <w:tcPr>
            <w:tcW w:w="274" w:type="pct"/>
            <w:shd w:val="clear" w:color="auto" w:fill="auto"/>
          </w:tcPr>
          <w:p w14:paraId="6D6E5433" w14:textId="77777777" w:rsidR="00CF7C4F" w:rsidRPr="008621DB" w:rsidRDefault="00CF7C4F" w:rsidP="00933385">
            <w:pPr>
              <w:rPr>
                <w:rFonts w:ascii="Arial" w:hAnsi="Arial" w:cs="Arial"/>
                <w:sz w:val="20"/>
              </w:rPr>
            </w:pPr>
            <w:r w:rsidRPr="008621DB">
              <w:rPr>
                <w:rFonts w:ascii="Arial" w:hAnsi="Arial" w:cs="Arial"/>
                <w:sz w:val="20"/>
              </w:rPr>
              <w:t>4.</w:t>
            </w:r>
          </w:p>
        </w:tc>
        <w:tc>
          <w:tcPr>
            <w:tcW w:w="1440" w:type="pct"/>
            <w:shd w:val="clear" w:color="auto" w:fill="auto"/>
          </w:tcPr>
          <w:p w14:paraId="3CA11A1F" w14:textId="77777777" w:rsidR="00CF7C4F" w:rsidRPr="008621DB" w:rsidRDefault="00CF7C4F" w:rsidP="00933385">
            <w:pPr>
              <w:pStyle w:val="Default"/>
              <w:rPr>
                <w:color w:val="auto"/>
                <w:sz w:val="20"/>
                <w:szCs w:val="20"/>
              </w:rPr>
            </w:pPr>
            <w:r w:rsidRPr="008621DB">
              <w:rPr>
                <w:color w:val="auto"/>
                <w:sz w:val="20"/>
                <w:szCs w:val="20"/>
              </w:rPr>
              <w:t xml:space="preserve">Linkage to other systems </w:t>
            </w:r>
          </w:p>
          <w:p w14:paraId="0B73D8D4" w14:textId="77777777" w:rsidR="00CF7C4F" w:rsidRPr="008621DB" w:rsidRDefault="00CF7C4F" w:rsidP="00933385">
            <w:pPr>
              <w:pStyle w:val="Default"/>
              <w:rPr>
                <w:color w:val="auto"/>
                <w:sz w:val="20"/>
                <w:szCs w:val="20"/>
              </w:rPr>
            </w:pPr>
          </w:p>
        </w:tc>
        <w:tc>
          <w:tcPr>
            <w:tcW w:w="1887" w:type="pct"/>
            <w:shd w:val="clear" w:color="auto" w:fill="auto"/>
          </w:tcPr>
          <w:p w14:paraId="7651EE04" w14:textId="77777777" w:rsidR="00CF7C4F" w:rsidRPr="008621DB" w:rsidRDefault="00CF7C4F" w:rsidP="00933385">
            <w:pPr>
              <w:pStyle w:val="Default"/>
              <w:rPr>
                <w:color w:val="auto"/>
                <w:sz w:val="20"/>
                <w:szCs w:val="20"/>
              </w:rPr>
            </w:pPr>
          </w:p>
          <w:p w14:paraId="402507B7" w14:textId="41CC4638" w:rsidR="00CF7C4F" w:rsidRPr="008621DB" w:rsidRDefault="00000000" w:rsidP="00933385">
            <w:pPr>
              <w:pStyle w:val="Default"/>
              <w:rPr>
                <w:color w:val="auto"/>
                <w:sz w:val="20"/>
                <w:szCs w:val="20"/>
              </w:rPr>
            </w:pPr>
            <w:sdt>
              <w:sdtPr>
                <w:rPr>
                  <w:rFonts w:ascii="Century Gothic" w:hAnsi="Century Gothic" w:cs="Univers"/>
                  <w:sz w:val="16"/>
                  <w:szCs w:val="16"/>
                </w:rPr>
                <w:id w:val="-1781488479"/>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that </w:t>
            </w:r>
            <w:r w:rsidR="00995659" w:rsidRPr="008621DB">
              <w:rPr>
                <w:color w:val="auto"/>
                <w:sz w:val="20"/>
                <w:szCs w:val="20"/>
              </w:rPr>
              <w:t>are</w:t>
            </w:r>
            <w:r w:rsidR="00CF7C4F" w:rsidRPr="008621DB">
              <w:rPr>
                <w:color w:val="auto"/>
                <w:sz w:val="20"/>
                <w:szCs w:val="20"/>
              </w:rPr>
              <w:t xml:space="preserve"> linked in with operational systems or financial systems are usually of higher quality than those are stand-alone. </w:t>
            </w:r>
          </w:p>
          <w:p w14:paraId="67A5BF7C" w14:textId="77777777" w:rsidR="00CF7C4F" w:rsidRPr="008621DB" w:rsidRDefault="00CF7C4F" w:rsidP="00933385">
            <w:pPr>
              <w:pStyle w:val="Default"/>
              <w:rPr>
                <w:color w:val="auto"/>
                <w:sz w:val="20"/>
                <w:szCs w:val="20"/>
              </w:rPr>
            </w:pPr>
          </w:p>
          <w:p w14:paraId="5CAFE73D" w14:textId="4DE7C389" w:rsidR="00CF7C4F" w:rsidRPr="008621DB" w:rsidRDefault="00000000" w:rsidP="00933385">
            <w:pPr>
              <w:pStyle w:val="Default"/>
              <w:rPr>
                <w:color w:val="auto"/>
                <w:sz w:val="20"/>
                <w:szCs w:val="20"/>
              </w:rPr>
            </w:pPr>
            <w:sdt>
              <w:sdtPr>
                <w:rPr>
                  <w:rFonts w:ascii="Century Gothic" w:hAnsi="Century Gothic" w:cs="Univers"/>
                  <w:sz w:val="16"/>
                  <w:szCs w:val="16"/>
                </w:rPr>
                <w:id w:val="549646362"/>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are</w:t>
            </w:r>
            <w:r w:rsidR="00CF7C4F" w:rsidRPr="008621DB">
              <w:rPr>
                <w:color w:val="auto"/>
                <w:sz w:val="20"/>
                <w:szCs w:val="20"/>
              </w:rPr>
              <w:t xml:space="preserve"> stand-alone. </w:t>
            </w:r>
          </w:p>
          <w:p w14:paraId="6346FE47" w14:textId="77777777" w:rsidR="00CF7C4F" w:rsidRPr="008621DB" w:rsidRDefault="00CF7C4F" w:rsidP="00933385">
            <w:pPr>
              <w:pStyle w:val="Default"/>
              <w:rPr>
                <w:color w:val="auto"/>
                <w:sz w:val="20"/>
                <w:szCs w:val="20"/>
              </w:rPr>
            </w:pPr>
          </w:p>
          <w:p w14:paraId="3595D1F2" w14:textId="77777777" w:rsidR="00CF7C4F" w:rsidRPr="008621DB" w:rsidRDefault="00CF7C4F" w:rsidP="00933385">
            <w:pPr>
              <w:pStyle w:val="Default"/>
              <w:rPr>
                <w:color w:val="auto"/>
                <w:sz w:val="20"/>
                <w:szCs w:val="20"/>
              </w:rPr>
            </w:pPr>
          </w:p>
        </w:tc>
        <w:tc>
          <w:tcPr>
            <w:tcW w:w="1399" w:type="pct"/>
            <w:shd w:val="clear" w:color="auto" w:fill="auto"/>
          </w:tcPr>
          <w:p w14:paraId="2F66747E" w14:textId="0CA9E2CC" w:rsidR="00CF7C4F" w:rsidRPr="008621DB" w:rsidRDefault="00CF7C4F" w:rsidP="00933385">
            <w:pPr>
              <w:pStyle w:val="Default"/>
              <w:rPr>
                <w:color w:val="auto"/>
                <w:sz w:val="20"/>
                <w:szCs w:val="20"/>
              </w:rPr>
            </w:pPr>
          </w:p>
        </w:tc>
      </w:tr>
      <w:tr w:rsidR="008621DB" w:rsidRPr="008621DB" w14:paraId="0F5AE5BF" w14:textId="77777777" w:rsidTr="00CF7C4F">
        <w:tc>
          <w:tcPr>
            <w:tcW w:w="274" w:type="pct"/>
            <w:shd w:val="clear" w:color="auto" w:fill="auto"/>
          </w:tcPr>
          <w:p w14:paraId="1314F51D" w14:textId="77777777" w:rsidR="00CF7C4F" w:rsidRPr="008621DB" w:rsidRDefault="00CF7C4F" w:rsidP="00933385">
            <w:pPr>
              <w:rPr>
                <w:rFonts w:ascii="Arial" w:hAnsi="Arial" w:cs="Arial"/>
                <w:sz w:val="20"/>
              </w:rPr>
            </w:pPr>
            <w:r w:rsidRPr="008621DB">
              <w:rPr>
                <w:rFonts w:ascii="Arial" w:hAnsi="Arial" w:cs="Arial"/>
                <w:sz w:val="20"/>
              </w:rPr>
              <w:t>5.</w:t>
            </w:r>
          </w:p>
        </w:tc>
        <w:tc>
          <w:tcPr>
            <w:tcW w:w="1440" w:type="pct"/>
            <w:shd w:val="clear" w:color="auto" w:fill="auto"/>
          </w:tcPr>
          <w:p w14:paraId="260C2092" w14:textId="77777777" w:rsidR="00CF7C4F" w:rsidRPr="008621DB" w:rsidRDefault="00CF7C4F" w:rsidP="00933385">
            <w:pPr>
              <w:pStyle w:val="Default"/>
              <w:rPr>
                <w:color w:val="auto"/>
                <w:sz w:val="20"/>
                <w:szCs w:val="20"/>
              </w:rPr>
            </w:pPr>
            <w:r w:rsidRPr="008621DB">
              <w:rPr>
                <w:color w:val="auto"/>
                <w:sz w:val="20"/>
                <w:szCs w:val="20"/>
              </w:rPr>
              <w:t xml:space="preserve">Standardization within an organization </w:t>
            </w:r>
          </w:p>
          <w:p w14:paraId="3A4A3C02" w14:textId="77777777" w:rsidR="00CF7C4F" w:rsidRPr="008621DB" w:rsidRDefault="00CF7C4F" w:rsidP="00933385">
            <w:pPr>
              <w:pStyle w:val="Default"/>
              <w:rPr>
                <w:color w:val="auto"/>
                <w:sz w:val="20"/>
                <w:szCs w:val="20"/>
              </w:rPr>
            </w:pPr>
          </w:p>
        </w:tc>
        <w:tc>
          <w:tcPr>
            <w:tcW w:w="1887" w:type="pct"/>
            <w:shd w:val="clear" w:color="auto" w:fill="auto"/>
          </w:tcPr>
          <w:p w14:paraId="4CECF0B1" w14:textId="77777777" w:rsidR="00CF7C4F" w:rsidRPr="008621DB" w:rsidRDefault="00CF7C4F" w:rsidP="00933385">
            <w:pPr>
              <w:pStyle w:val="Default"/>
              <w:rPr>
                <w:color w:val="auto"/>
                <w:sz w:val="20"/>
                <w:szCs w:val="20"/>
              </w:rPr>
            </w:pPr>
          </w:p>
          <w:p w14:paraId="38DA9995" w14:textId="2FBBB1C6" w:rsidR="00CF7C4F" w:rsidRPr="008621DB" w:rsidRDefault="00000000" w:rsidP="00933385">
            <w:pPr>
              <w:pStyle w:val="Default"/>
              <w:rPr>
                <w:color w:val="auto"/>
                <w:sz w:val="20"/>
                <w:szCs w:val="20"/>
              </w:rPr>
            </w:pPr>
            <w:sdt>
              <w:sdtPr>
                <w:rPr>
                  <w:rFonts w:ascii="Century Gothic" w:hAnsi="Century Gothic" w:cs="Univers"/>
                  <w:sz w:val="16"/>
                  <w:szCs w:val="16"/>
                </w:rPr>
                <w:id w:val="1520739310"/>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are</w:t>
            </w:r>
            <w:r w:rsidR="00CF7C4F" w:rsidRPr="008621DB">
              <w:rPr>
                <w:color w:val="auto"/>
                <w:sz w:val="20"/>
                <w:szCs w:val="20"/>
              </w:rPr>
              <w:t xml:space="preserve"> consistently applied throughout the organization. </w:t>
            </w:r>
          </w:p>
          <w:p w14:paraId="3542B675" w14:textId="77777777" w:rsidR="00CF7C4F" w:rsidRPr="008621DB" w:rsidRDefault="00CF7C4F" w:rsidP="00933385">
            <w:pPr>
              <w:pStyle w:val="Default"/>
              <w:rPr>
                <w:color w:val="auto"/>
                <w:sz w:val="20"/>
                <w:szCs w:val="20"/>
              </w:rPr>
            </w:pPr>
          </w:p>
          <w:p w14:paraId="5B5E6B5D" w14:textId="61F8BD2C" w:rsidR="00CF7C4F" w:rsidRPr="008621DB" w:rsidRDefault="00000000" w:rsidP="00933385">
            <w:pPr>
              <w:pStyle w:val="Default"/>
              <w:rPr>
                <w:color w:val="auto"/>
                <w:sz w:val="20"/>
                <w:szCs w:val="20"/>
              </w:rPr>
            </w:pPr>
            <w:sdt>
              <w:sdtPr>
                <w:rPr>
                  <w:rFonts w:ascii="Century Gothic" w:hAnsi="Century Gothic" w:cs="Univers"/>
                  <w:sz w:val="16"/>
                  <w:szCs w:val="16"/>
                </w:rPr>
                <w:id w:val="-125623060"/>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t>
            </w:r>
            <w:r w:rsidR="00995659" w:rsidRPr="008621DB">
              <w:rPr>
                <w:color w:val="auto"/>
                <w:sz w:val="20"/>
                <w:szCs w:val="20"/>
              </w:rPr>
              <w:t>are</w:t>
            </w:r>
            <w:r w:rsidR="00CF7C4F" w:rsidRPr="008621DB">
              <w:rPr>
                <w:color w:val="auto"/>
                <w:sz w:val="20"/>
                <w:szCs w:val="20"/>
              </w:rPr>
              <w:t xml:space="preserve"> consistently applied throughout the multiple platforms. </w:t>
            </w:r>
          </w:p>
          <w:p w14:paraId="5049A5DA" w14:textId="77777777" w:rsidR="00CF7C4F" w:rsidRPr="008621DB" w:rsidRDefault="00CF7C4F" w:rsidP="00933385">
            <w:pPr>
              <w:pStyle w:val="Default"/>
              <w:rPr>
                <w:color w:val="auto"/>
                <w:sz w:val="20"/>
                <w:szCs w:val="20"/>
              </w:rPr>
            </w:pPr>
          </w:p>
          <w:p w14:paraId="346C7895" w14:textId="77777777" w:rsidR="00CF7C4F" w:rsidRPr="008621DB" w:rsidRDefault="00CF7C4F" w:rsidP="00933385">
            <w:pPr>
              <w:pStyle w:val="Default"/>
              <w:rPr>
                <w:color w:val="auto"/>
                <w:sz w:val="20"/>
                <w:szCs w:val="20"/>
              </w:rPr>
            </w:pPr>
          </w:p>
        </w:tc>
        <w:tc>
          <w:tcPr>
            <w:tcW w:w="1399" w:type="pct"/>
            <w:shd w:val="clear" w:color="auto" w:fill="auto"/>
          </w:tcPr>
          <w:p w14:paraId="3E1038AC" w14:textId="6C6E6BDF" w:rsidR="00CF7C4F" w:rsidRPr="008621DB" w:rsidRDefault="00CF7C4F" w:rsidP="00933385">
            <w:pPr>
              <w:pStyle w:val="Default"/>
              <w:rPr>
                <w:color w:val="auto"/>
                <w:sz w:val="20"/>
                <w:szCs w:val="20"/>
              </w:rPr>
            </w:pPr>
          </w:p>
        </w:tc>
      </w:tr>
      <w:tr w:rsidR="00562D2C" w:rsidRPr="008621DB" w14:paraId="50F1404F" w14:textId="77777777" w:rsidTr="00CF7C4F">
        <w:tc>
          <w:tcPr>
            <w:tcW w:w="274" w:type="pct"/>
            <w:shd w:val="clear" w:color="auto" w:fill="auto"/>
          </w:tcPr>
          <w:p w14:paraId="2D2C79E6" w14:textId="77777777" w:rsidR="00CF7C4F" w:rsidRPr="008621DB" w:rsidRDefault="00CF7C4F" w:rsidP="00933385">
            <w:pPr>
              <w:rPr>
                <w:rFonts w:ascii="Arial" w:hAnsi="Arial" w:cs="Arial"/>
                <w:sz w:val="20"/>
              </w:rPr>
            </w:pPr>
            <w:r w:rsidRPr="008621DB">
              <w:rPr>
                <w:rFonts w:ascii="Arial" w:hAnsi="Arial" w:cs="Arial"/>
                <w:sz w:val="20"/>
              </w:rPr>
              <w:t>6.</w:t>
            </w:r>
          </w:p>
        </w:tc>
        <w:tc>
          <w:tcPr>
            <w:tcW w:w="1440" w:type="pct"/>
            <w:shd w:val="clear" w:color="auto" w:fill="auto"/>
          </w:tcPr>
          <w:p w14:paraId="1E4D3829" w14:textId="77777777" w:rsidR="00CF7C4F" w:rsidRPr="008621DB" w:rsidRDefault="00CF7C4F" w:rsidP="00933385">
            <w:pPr>
              <w:pStyle w:val="Default"/>
              <w:rPr>
                <w:color w:val="auto"/>
                <w:sz w:val="20"/>
                <w:szCs w:val="20"/>
              </w:rPr>
            </w:pPr>
            <w:r w:rsidRPr="008621DB">
              <w:rPr>
                <w:color w:val="auto"/>
                <w:sz w:val="20"/>
                <w:szCs w:val="20"/>
              </w:rPr>
              <w:t xml:space="preserve">Transparency of calculations </w:t>
            </w:r>
          </w:p>
        </w:tc>
        <w:tc>
          <w:tcPr>
            <w:tcW w:w="1887" w:type="pct"/>
            <w:shd w:val="clear" w:color="auto" w:fill="auto"/>
          </w:tcPr>
          <w:p w14:paraId="13703AF0" w14:textId="77777777" w:rsidR="00CF7C4F" w:rsidRPr="008621DB" w:rsidRDefault="00CF7C4F" w:rsidP="00933385">
            <w:pPr>
              <w:pStyle w:val="Default"/>
              <w:rPr>
                <w:color w:val="auto"/>
                <w:sz w:val="20"/>
                <w:szCs w:val="20"/>
              </w:rPr>
            </w:pPr>
          </w:p>
          <w:p w14:paraId="5391CBF3" w14:textId="67F195A6" w:rsidR="00CF7C4F" w:rsidRPr="008621DB" w:rsidRDefault="00000000" w:rsidP="00933385">
            <w:pPr>
              <w:pStyle w:val="Default"/>
              <w:rPr>
                <w:color w:val="auto"/>
                <w:sz w:val="20"/>
                <w:szCs w:val="20"/>
              </w:rPr>
            </w:pPr>
            <w:sdt>
              <w:sdtPr>
                <w:rPr>
                  <w:rFonts w:ascii="Century Gothic" w:hAnsi="Century Gothic" w:cs="Univers"/>
                  <w:sz w:val="16"/>
                  <w:szCs w:val="16"/>
                </w:rPr>
                <w:id w:val="-570893395"/>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with embedded in libraries and scripts </w:t>
            </w:r>
          </w:p>
          <w:p w14:paraId="1B49FD0D" w14:textId="77777777" w:rsidR="00CF7C4F" w:rsidRPr="008621DB" w:rsidRDefault="00CF7C4F" w:rsidP="00933385">
            <w:pPr>
              <w:pStyle w:val="Default"/>
              <w:rPr>
                <w:color w:val="auto"/>
                <w:sz w:val="20"/>
                <w:szCs w:val="20"/>
              </w:rPr>
            </w:pPr>
          </w:p>
          <w:p w14:paraId="007D920D" w14:textId="36B84D98" w:rsidR="00CF7C4F" w:rsidRPr="008621DB" w:rsidRDefault="00000000" w:rsidP="00933385">
            <w:pPr>
              <w:pStyle w:val="Default"/>
              <w:rPr>
                <w:color w:val="auto"/>
                <w:sz w:val="20"/>
                <w:szCs w:val="20"/>
              </w:rPr>
            </w:pPr>
            <w:sdt>
              <w:sdtPr>
                <w:rPr>
                  <w:rFonts w:ascii="Century Gothic" w:hAnsi="Century Gothic" w:cs="Univers"/>
                  <w:sz w:val="16"/>
                  <w:szCs w:val="16"/>
                </w:rPr>
                <w:id w:val="756417617"/>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20"/>
                <w:szCs w:val="20"/>
              </w:rPr>
              <w:t>Data</w:t>
            </w:r>
            <w:r w:rsidR="00CF7C4F" w:rsidRPr="008621DB">
              <w:rPr>
                <w:color w:val="auto"/>
                <w:sz w:val="20"/>
                <w:szCs w:val="20"/>
              </w:rPr>
              <w:t xml:space="preserve"> management systems with “black box” systems. </w:t>
            </w:r>
          </w:p>
        </w:tc>
        <w:tc>
          <w:tcPr>
            <w:tcW w:w="1399" w:type="pct"/>
            <w:shd w:val="clear" w:color="auto" w:fill="auto"/>
          </w:tcPr>
          <w:p w14:paraId="58DDD2EA" w14:textId="632D39F4" w:rsidR="00CF7C4F" w:rsidRPr="008621DB" w:rsidRDefault="00CF7C4F" w:rsidP="00933385">
            <w:pPr>
              <w:pStyle w:val="Default"/>
              <w:rPr>
                <w:color w:val="auto"/>
                <w:sz w:val="20"/>
                <w:szCs w:val="20"/>
              </w:rPr>
            </w:pPr>
          </w:p>
        </w:tc>
      </w:tr>
    </w:tbl>
    <w:p w14:paraId="523D06B7" w14:textId="77777777" w:rsidR="00CF7C4F" w:rsidRPr="008621DB" w:rsidRDefault="00CF7C4F" w:rsidP="00CF7C4F">
      <w:pPr>
        <w:rPr>
          <w:rFonts w:ascii="Arial" w:hAnsi="Arial" w:cs="Arial"/>
          <w:b/>
          <w:sz w:val="20"/>
        </w:rPr>
      </w:pPr>
    </w:p>
    <w:p w14:paraId="0A378987" w14:textId="77777777" w:rsidR="00CF7C4F" w:rsidRPr="008621DB" w:rsidRDefault="00CF7C4F" w:rsidP="00933385">
      <w:pPr>
        <w:pStyle w:val="ListParagraph"/>
        <w:numPr>
          <w:ilvl w:val="0"/>
          <w:numId w:val="15"/>
        </w:numPr>
        <w:rPr>
          <w:rFonts w:ascii="Arial" w:hAnsi="Arial" w:cs="Arial"/>
          <w:b/>
          <w:bCs/>
          <w:sz w:val="20"/>
          <w:szCs w:val="20"/>
          <w:u w:val="single"/>
          <w:lang w:val="en-US"/>
        </w:rPr>
      </w:pPr>
      <w:r w:rsidRPr="008621DB">
        <w:rPr>
          <w:rFonts w:ascii="Arial" w:hAnsi="Arial" w:cs="Arial"/>
          <w:b/>
          <w:bCs/>
          <w:sz w:val="20"/>
          <w:szCs w:val="20"/>
          <w:u w:val="single"/>
          <w:lang w:val="en-US"/>
        </w:rPr>
        <w:t xml:space="preserve"> Reporting </w:t>
      </w:r>
      <w:r w:rsidRPr="008621DB">
        <w:rPr>
          <w:rFonts w:ascii="Arial" w:hAnsi="Arial" w:cs="Arial"/>
          <w:b/>
          <w:sz w:val="20"/>
          <w:szCs w:val="20"/>
          <w:u w:val="single"/>
          <w:lang w:val="en-US"/>
        </w:rPr>
        <w:t>Boundaries</w:t>
      </w:r>
    </w:p>
    <w:p w14:paraId="0FA3BADD" w14:textId="77777777" w:rsidR="00CF7C4F" w:rsidRPr="008621DB" w:rsidRDefault="00CF7C4F" w:rsidP="00CF7C4F">
      <w:pPr>
        <w:pStyle w:val="ListParagraph"/>
        <w:jc w:val="both"/>
        <w:rPr>
          <w:rFonts w:ascii="Arial" w:hAnsi="Arial" w:cs="Arial"/>
          <w:sz w:val="20"/>
          <w:szCs w:val="20"/>
          <w:lang w:val="en-US"/>
        </w:rPr>
      </w:pPr>
      <w:r w:rsidRPr="008621DB">
        <w:rPr>
          <w:rFonts w:ascii="Arial" w:hAnsi="Arial" w:cs="Arial"/>
          <w:sz w:val="20"/>
          <w:szCs w:val="20"/>
          <w:lang w:val="en-US"/>
        </w:rPr>
        <w:t>Please complete the table below based on your applicable business process.  If there is not sub-categories that quantified, please state Not Applicable (NA) or Not Siginificant (NS) and justify its exclusion</w:t>
      </w:r>
    </w:p>
    <w:p w14:paraId="17447A51" w14:textId="3A5AF0E9" w:rsidR="00CF7C4F" w:rsidRPr="008621DB" w:rsidRDefault="00554464" w:rsidP="00CF7C4F">
      <w:pPr>
        <w:pStyle w:val="ListParagraph"/>
        <w:jc w:val="both"/>
        <w:rPr>
          <w:rFonts w:ascii="Arial" w:hAnsi="Arial" w:cs="Arial"/>
          <w:b/>
          <w:bCs/>
          <w:sz w:val="20"/>
          <w:szCs w:val="20"/>
          <w:lang w:val="en-US"/>
        </w:rPr>
      </w:pPr>
      <w:r w:rsidRPr="008621DB">
        <w:rPr>
          <w:rFonts w:ascii="Arial" w:hAnsi="Arial" w:cs="Arial"/>
          <w:b/>
          <w:sz w:val="20"/>
          <w:szCs w:val="20"/>
          <w:lang w:val="en-US"/>
        </w:rPr>
        <w:t>E.g:</w:t>
      </w:r>
      <w:r w:rsidR="00CF7C4F" w:rsidRPr="008621DB">
        <w:rPr>
          <w:rFonts w:ascii="Arial" w:hAnsi="Arial" w:cs="Arial"/>
          <w:b/>
          <w:sz w:val="20"/>
          <w:szCs w:val="20"/>
          <w:lang w:val="en-US"/>
        </w:rPr>
        <w:t xml:space="preserve"> Scope of client is Palm Oil Plantation </w:t>
      </w:r>
    </w:p>
    <w:p w14:paraId="39153A96" w14:textId="77777777" w:rsidR="00CF7C4F" w:rsidRPr="008621DB" w:rsidRDefault="00CF7C4F" w:rsidP="00CF7C4F">
      <w:pPr>
        <w:ind w:left="6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1757"/>
        <w:gridCol w:w="2158"/>
        <w:gridCol w:w="2012"/>
      </w:tblGrid>
      <w:tr w:rsidR="008621DB" w:rsidRPr="008621DB" w14:paraId="24D65844" w14:textId="77777777" w:rsidTr="008621DB">
        <w:trPr>
          <w:trHeight w:val="1722"/>
          <w:tblHeader/>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7E755911" w14:textId="77777777" w:rsidR="00CF7C4F" w:rsidRPr="008621DB" w:rsidRDefault="00CF7C4F" w:rsidP="00933385">
            <w:pPr>
              <w:spacing w:before="120" w:after="120"/>
              <w:jc w:val="center"/>
              <w:rPr>
                <w:rFonts w:ascii="Arial" w:hAnsi="Arial" w:cs="Arial"/>
                <w:b/>
                <w:bCs/>
                <w:sz w:val="18"/>
                <w:szCs w:val="18"/>
              </w:rPr>
            </w:pPr>
            <w:r w:rsidRPr="008621DB">
              <w:rPr>
                <w:rFonts w:ascii="Arial" w:hAnsi="Arial" w:cs="Arial"/>
                <w:b/>
                <w:bCs/>
                <w:sz w:val="18"/>
                <w:szCs w:val="18"/>
              </w:rPr>
              <w:t>Category and Sub-Category</w:t>
            </w:r>
          </w:p>
        </w:tc>
        <w:tc>
          <w:tcPr>
            <w:tcW w:w="893" w:type="pct"/>
            <w:tcBorders>
              <w:top w:val="single" w:sz="4" w:space="0" w:color="auto"/>
              <w:left w:val="single" w:sz="4" w:space="0" w:color="auto"/>
              <w:bottom w:val="single" w:sz="4" w:space="0" w:color="auto"/>
              <w:right w:val="single" w:sz="4" w:space="0" w:color="auto"/>
            </w:tcBorders>
          </w:tcPr>
          <w:p w14:paraId="76E6D370" w14:textId="77777777" w:rsidR="00CF7C4F" w:rsidRPr="008621DB" w:rsidRDefault="00CF7C4F" w:rsidP="00933385">
            <w:pPr>
              <w:spacing w:before="120" w:after="120"/>
              <w:jc w:val="center"/>
              <w:rPr>
                <w:rFonts w:ascii="Arial" w:hAnsi="Arial" w:cs="Arial"/>
                <w:b/>
                <w:bCs/>
                <w:sz w:val="18"/>
                <w:szCs w:val="18"/>
              </w:rPr>
            </w:pPr>
            <w:r w:rsidRPr="008621DB">
              <w:rPr>
                <w:rFonts w:ascii="Arial" w:hAnsi="Arial" w:cs="Arial"/>
                <w:b/>
                <w:bCs/>
                <w:sz w:val="18"/>
                <w:szCs w:val="18"/>
              </w:rPr>
              <w:t>Emission Quantified</w:t>
            </w:r>
          </w:p>
        </w:tc>
        <w:tc>
          <w:tcPr>
            <w:tcW w:w="1097" w:type="pct"/>
            <w:tcBorders>
              <w:top w:val="single" w:sz="4" w:space="0" w:color="auto"/>
              <w:left w:val="single" w:sz="4" w:space="0" w:color="auto"/>
              <w:bottom w:val="single" w:sz="4" w:space="0" w:color="auto"/>
              <w:right w:val="single" w:sz="4" w:space="0" w:color="auto"/>
            </w:tcBorders>
            <w:vAlign w:val="center"/>
          </w:tcPr>
          <w:p w14:paraId="104A700B" w14:textId="77777777" w:rsidR="00CF7C4F" w:rsidRPr="008621DB" w:rsidRDefault="00CF7C4F" w:rsidP="00933385">
            <w:pPr>
              <w:autoSpaceDE w:val="0"/>
              <w:autoSpaceDN w:val="0"/>
              <w:adjustRightInd w:val="0"/>
              <w:jc w:val="center"/>
              <w:rPr>
                <w:rFonts w:ascii="Arial" w:hAnsi="Arial" w:cs="Arial"/>
                <w:sz w:val="18"/>
                <w:szCs w:val="18"/>
              </w:rPr>
            </w:pPr>
            <w:r w:rsidRPr="008621DB">
              <w:rPr>
                <w:rFonts w:ascii="Arial" w:hAnsi="Arial" w:cs="Arial"/>
                <w:b/>
                <w:sz w:val="18"/>
                <w:szCs w:val="18"/>
              </w:rPr>
              <w:t>Emission Sources</w:t>
            </w:r>
          </w:p>
        </w:tc>
        <w:tc>
          <w:tcPr>
            <w:tcW w:w="1023" w:type="pct"/>
            <w:tcBorders>
              <w:top w:val="single" w:sz="4" w:space="0" w:color="auto"/>
              <w:left w:val="single" w:sz="4" w:space="0" w:color="auto"/>
              <w:bottom w:val="single" w:sz="4" w:space="0" w:color="auto"/>
              <w:right w:val="single" w:sz="4" w:space="0" w:color="auto"/>
            </w:tcBorders>
          </w:tcPr>
          <w:p w14:paraId="12B90F52" w14:textId="77777777" w:rsidR="00CF7C4F" w:rsidRPr="008621DB" w:rsidRDefault="00CF7C4F" w:rsidP="00933385">
            <w:pPr>
              <w:autoSpaceDE w:val="0"/>
              <w:autoSpaceDN w:val="0"/>
              <w:adjustRightInd w:val="0"/>
              <w:jc w:val="center"/>
              <w:rPr>
                <w:rFonts w:ascii="Arial" w:hAnsi="Arial" w:cs="Arial"/>
                <w:b/>
                <w:sz w:val="18"/>
                <w:szCs w:val="18"/>
              </w:rPr>
            </w:pPr>
            <w:r w:rsidRPr="008621DB">
              <w:rPr>
                <w:rFonts w:ascii="Arial" w:hAnsi="Arial" w:cs="Arial"/>
                <w:b/>
                <w:sz w:val="18"/>
                <w:szCs w:val="18"/>
              </w:rPr>
              <w:t>Reasons for categories not</w:t>
            </w:r>
          </w:p>
          <w:p w14:paraId="608D6E8A" w14:textId="77777777" w:rsidR="00CF7C4F" w:rsidRPr="008621DB" w:rsidRDefault="00CF7C4F" w:rsidP="00933385">
            <w:pPr>
              <w:autoSpaceDE w:val="0"/>
              <w:autoSpaceDN w:val="0"/>
              <w:adjustRightInd w:val="0"/>
              <w:jc w:val="center"/>
              <w:rPr>
                <w:rFonts w:ascii="Arial" w:hAnsi="Arial" w:cs="Arial"/>
                <w:b/>
                <w:sz w:val="18"/>
                <w:szCs w:val="18"/>
              </w:rPr>
            </w:pPr>
            <w:r w:rsidRPr="008621DB">
              <w:rPr>
                <w:rFonts w:ascii="Arial" w:hAnsi="Arial" w:cs="Arial"/>
                <w:b/>
                <w:sz w:val="18"/>
                <w:szCs w:val="18"/>
              </w:rPr>
              <w:t>quantified or partially</w:t>
            </w:r>
          </w:p>
          <w:p w14:paraId="2CD6955A" w14:textId="77777777" w:rsidR="00CF7C4F" w:rsidRPr="008621DB" w:rsidRDefault="00CF7C4F" w:rsidP="00933385">
            <w:pPr>
              <w:autoSpaceDE w:val="0"/>
              <w:autoSpaceDN w:val="0"/>
              <w:adjustRightInd w:val="0"/>
              <w:jc w:val="center"/>
              <w:rPr>
                <w:rFonts w:ascii="Arial" w:hAnsi="Arial" w:cs="Arial"/>
                <w:b/>
                <w:sz w:val="18"/>
                <w:szCs w:val="18"/>
              </w:rPr>
            </w:pPr>
            <w:r w:rsidRPr="008621DB">
              <w:rPr>
                <w:rFonts w:ascii="Arial" w:hAnsi="Arial" w:cs="Arial"/>
                <w:b/>
                <w:sz w:val="18"/>
                <w:szCs w:val="18"/>
              </w:rPr>
              <w:t>quantified.</w:t>
            </w:r>
          </w:p>
          <w:p w14:paraId="3F2C62C8" w14:textId="77777777" w:rsidR="00CF7C4F" w:rsidRPr="008621DB" w:rsidRDefault="00CF7C4F" w:rsidP="00933385">
            <w:pPr>
              <w:autoSpaceDE w:val="0"/>
              <w:autoSpaceDN w:val="0"/>
              <w:adjustRightInd w:val="0"/>
              <w:jc w:val="center"/>
              <w:rPr>
                <w:rFonts w:ascii="CIDFont+F2" w:hAnsi="CIDFont+F2" w:cs="CIDFont+F2"/>
                <w:sz w:val="18"/>
                <w:szCs w:val="18"/>
              </w:rPr>
            </w:pPr>
            <w:r w:rsidRPr="008621DB">
              <w:rPr>
                <w:rFonts w:ascii="Arial" w:hAnsi="Arial" w:cs="Arial"/>
                <w:b/>
                <w:sz w:val="18"/>
                <w:szCs w:val="18"/>
              </w:rPr>
              <w:t>If emissions for the category are negligible, indicate a rough</w:t>
            </w:r>
          </w:p>
        </w:tc>
      </w:tr>
      <w:tr w:rsidR="008621DB" w:rsidRPr="008621DB" w14:paraId="32C6D5C1" w14:textId="77777777" w:rsidTr="008621DB">
        <w:trPr>
          <w:trHeight w:val="70"/>
          <w:jc w:val="center"/>
        </w:trPr>
        <w:tc>
          <w:tcPr>
            <w:tcW w:w="3977" w:type="pct"/>
            <w:gridSpan w:val="3"/>
            <w:tcBorders>
              <w:top w:val="single" w:sz="4" w:space="0" w:color="auto"/>
              <w:left w:val="single" w:sz="4" w:space="0" w:color="auto"/>
              <w:bottom w:val="single" w:sz="4" w:space="0" w:color="auto"/>
              <w:right w:val="single" w:sz="4" w:space="0" w:color="auto"/>
            </w:tcBorders>
            <w:shd w:val="clear" w:color="auto" w:fill="auto"/>
          </w:tcPr>
          <w:p w14:paraId="4E04F8BA" w14:textId="77777777" w:rsidR="00CF7C4F" w:rsidRPr="008621DB" w:rsidRDefault="00CF7C4F" w:rsidP="00933385">
            <w:pPr>
              <w:contextualSpacing/>
              <w:rPr>
                <w:rFonts w:ascii="Arial" w:hAnsi="Arial" w:cs="Arial"/>
                <w:b/>
                <w:sz w:val="18"/>
                <w:szCs w:val="18"/>
              </w:rPr>
            </w:pPr>
            <w:r w:rsidRPr="008621DB">
              <w:rPr>
                <w:rFonts w:ascii="Arial" w:hAnsi="Arial" w:cs="Arial"/>
                <w:b/>
                <w:bCs/>
                <w:sz w:val="18"/>
                <w:szCs w:val="18"/>
              </w:rPr>
              <w:t xml:space="preserve">Category 1 </w:t>
            </w:r>
            <w:r w:rsidRPr="008621DB">
              <w:rPr>
                <w:rFonts w:ascii="Arial" w:hAnsi="Arial" w:cs="Arial"/>
                <w:b/>
                <w:sz w:val="18"/>
                <w:szCs w:val="18"/>
              </w:rPr>
              <w:t>Direct GHG emissions and removals</w:t>
            </w:r>
          </w:p>
          <w:p w14:paraId="2FC6D11C"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7950FB55" w14:textId="77777777" w:rsidR="00CF7C4F" w:rsidRPr="008621DB" w:rsidRDefault="00CF7C4F" w:rsidP="00933385">
            <w:pPr>
              <w:contextualSpacing/>
              <w:rPr>
                <w:rFonts w:ascii="Arial" w:hAnsi="Arial" w:cs="Arial"/>
                <w:b/>
                <w:bCs/>
                <w:sz w:val="18"/>
                <w:szCs w:val="18"/>
              </w:rPr>
            </w:pPr>
          </w:p>
        </w:tc>
      </w:tr>
      <w:tr w:rsidR="008621DB" w:rsidRPr="008621DB" w14:paraId="7FC0E5B1"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110319EB" w14:textId="77777777" w:rsidR="00CF7C4F" w:rsidRPr="008621DB" w:rsidRDefault="00CF7C4F" w:rsidP="00933385">
            <w:pPr>
              <w:pStyle w:val="ListParagraph"/>
              <w:numPr>
                <w:ilvl w:val="1"/>
                <w:numId w:val="9"/>
              </w:numPr>
              <w:jc w:val="both"/>
              <w:rPr>
                <w:rFonts w:ascii="Arial" w:hAnsi="Arial" w:cs="Arial"/>
                <w:bCs/>
                <w:sz w:val="18"/>
                <w:szCs w:val="18"/>
                <w:lang w:val="en-US"/>
              </w:rPr>
            </w:pPr>
            <w:r w:rsidRPr="008621DB">
              <w:rPr>
                <w:rFonts w:ascii="Arial" w:hAnsi="Arial" w:cs="Arial"/>
                <w:bCs/>
                <w:sz w:val="18"/>
                <w:szCs w:val="18"/>
                <w:lang w:val="en-US"/>
              </w:rPr>
              <w:t>Direct emissions from stationary combustion</w:t>
            </w:r>
          </w:p>
        </w:tc>
        <w:tc>
          <w:tcPr>
            <w:tcW w:w="893" w:type="pct"/>
            <w:tcBorders>
              <w:top w:val="single" w:sz="4" w:space="0" w:color="auto"/>
              <w:left w:val="single" w:sz="4" w:space="0" w:color="auto"/>
              <w:bottom w:val="single" w:sz="4" w:space="0" w:color="auto"/>
              <w:right w:val="single" w:sz="4" w:space="0" w:color="auto"/>
            </w:tcBorders>
          </w:tcPr>
          <w:p w14:paraId="3F0606D1" w14:textId="1AD12BAD" w:rsidR="00CF7C4F" w:rsidRPr="008621DB" w:rsidRDefault="00000000" w:rsidP="00933385">
            <w:pPr>
              <w:contextualSpacing/>
              <w:jc w:val="center"/>
              <w:rPr>
                <w:rFonts w:ascii="Arial" w:hAnsi="Arial" w:cs="Arial"/>
                <w:bCs/>
                <w:sz w:val="18"/>
                <w:szCs w:val="18"/>
              </w:rPr>
            </w:pPr>
            <w:sdt>
              <w:sdtPr>
                <w:rPr>
                  <w:rFonts w:ascii="Century Gothic" w:hAnsi="Century Gothic" w:cs="Univers"/>
                  <w:color w:val="000000"/>
                  <w:sz w:val="16"/>
                  <w:szCs w:val="16"/>
                </w:rPr>
                <w:id w:val="1637909940"/>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Pr>
                <w:rFonts w:ascii="Arial" w:hAnsi="Arial" w:cs="Arial"/>
                <w:bCs/>
                <w:sz w:val="18"/>
                <w:szCs w:val="18"/>
              </w:rPr>
              <w:t>Y</w:t>
            </w:r>
            <w:r w:rsidR="00CF7C4F" w:rsidRPr="008621DB">
              <w:rPr>
                <w:rFonts w:ascii="Arial" w:hAnsi="Arial" w:cs="Arial"/>
                <w:bCs/>
                <w:sz w:val="18"/>
                <w:szCs w:val="18"/>
              </w:rPr>
              <w:t xml:space="preserve">es   </w:t>
            </w:r>
            <w:sdt>
              <w:sdtPr>
                <w:rPr>
                  <w:rFonts w:ascii="Century Gothic" w:hAnsi="Century Gothic" w:cs="Univers"/>
                  <w:color w:val="000000"/>
                  <w:sz w:val="16"/>
                  <w:szCs w:val="16"/>
                </w:rPr>
                <w:id w:val="-1553149844"/>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Pr>
                <w:rFonts w:ascii="Arial" w:hAnsi="Arial" w:cs="Arial"/>
                <w:bCs/>
                <w:sz w:val="18"/>
                <w:szCs w:val="18"/>
              </w:rPr>
              <w:t>N</w:t>
            </w:r>
            <w:r w:rsidR="00CF7C4F" w:rsidRPr="008621DB">
              <w:rPr>
                <w:rFonts w:ascii="Arial" w:hAnsi="Arial" w:cs="Arial"/>
                <w:bCs/>
                <w:sz w:val="18"/>
                <w:szCs w:val="18"/>
              </w:rPr>
              <w:t>o</w:t>
            </w:r>
          </w:p>
        </w:tc>
        <w:tc>
          <w:tcPr>
            <w:tcW w:w="1097" w:type="pct"/>
            <w:tcBorders>
              <w:top w:val="single" w:sz="4" w:space="0" w:color="auto"/>
              <w:left w:val="single" w:sz="4" w:space="0" w:color="auto"/>
              <w:bottom w:val="single" w:sz="4" w:space="0" w:color="auto"/>
              <w:right w:val="single" w:sz="4" w:space="0" w:color="auto"/>
            </w:tcBorders>
          </w:tcPr>
          <w:p w14:paraId="65404D7A"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6EE91B15" w14:textId="77777777" w:rsidR="00CF7C4F" w:rsidRPr="008621DB" w:rsidRDefault="00CF7C4F" w:rsidP="00933385">
            <w:pPr>
              <w:contextualSpacing/>
              <w:rPr>
                <w:rFonts w:ascii="Arial" w:hAnsi="Arial" w:cs="Arial"/>
                <w:b/>
                <w:bCs/>
                <w:sz w:val="18"/>
                <w:szCs w:val="18"/>
              </w:rPr>
            </w:pPr>
          </w:p>
        </w:tc>
      </w:tr>
      <w:tr w:rsidR="008621DB" w:rsidRPr="008621DB" w14:paraId="3DCD66AB"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2638BB40" w14:textId="77777777" w:rsidR="00CF7C4F" w:rsidRPr="008621DB" w:rsidRDefault="00CF7C4F" w:rsidP="00933385">
            <w:pPr>
              <w:pStyle w:val="ListParagraph"/>
              <w:numPr>
                <w:ilvl w:val="1"/>
                <w:numId w:val="9"/>
              </w:numPr>
              <w:jc w:val="both"/>
              <w:rPr>
                <w:rFonts w:ascii="Arial" w:hAnsi="Arial" w:cs="Arial"/>
                <w:bCs/>
                <w:sz w:val="18"/>
                <w:szCs w:val="18"/>
                <w:lang w:val="en-US"/>
              </w:rPr>
            </w:pPr>
            <w:r w:rsidRPr="008621DB">
              <w:rPr>
                <w:rFonts w:ascii="Arial" w:hAnsi="Arial" w:cs="Arial"/>
                <w:bCs/>
                <w:sz w:val="18"/>
                <w:szCs w:val="18"/>
                <w:lang w:val="en-US"/>
              </w:rPr>
              <w:t>Direct emissions from mobile combustion</w:t>
            </w:r>
          </w:p>
        </w:tc>
        <w:tc>
          <w:tcPr>
            <w:tcW w:w="893" w:type="pct"/>
            <w:tcBorders>
              <w:top w:val="single" w:sz="4" w:space="0" w:color="auto"/>
              <w:left w:val="single" w:sz="4" w:space="0" w:color="auto"/>
              <w:bottom w:val="single" w:sz="4" w:space="0" w:color="auto"/>
              <w:right w:val="single" w:sz="4" w:space="0" w:color="auto"/>
            </w:tcBorders>
          </w:tcPr>
          <w:p w14:paraId="69745B24" w14:textId="39D26B45" w:rsidR="00CF7C4F" w:rsidRPr="008621DB" w:rsidRDefault="00000000" w:rsidP="00933385">
            <w:pPr>
              <w:jc w:val="center"/>
              <w:rPr>
                <w:rFonts w:ascii="Arial" w:hAnsi="Arial" w:cs="Arial"/>
                <w:sz w:val="18"/>
                <w:szCs w:val="18"/>
              </w:rPr>
            </w:pPr>
            <w:sdt>
              <w:sdtPr>
                <w:rPr>
                  <w:rFonts w:ascii="Century Gothic" w:hAnsi="Century Gothic" w:cs="Univers"/>
                  <w:color w:val="000000"/>
                  <w:sz w:val="16"/>
                  <w:szCs w:val="16"/>
                </w:rPr>
                <w:id w:val="21015695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Pr>
                <w:rFonts w:ascii="Arial" w:hAnsi="Arial" w:cs="Arial"/>
                <w:bCs/>
                <w:sz w:val="18"/>
                <w:szCs w:val="18"/>
              </w:rPr>
              <w:t>Y</w:t>
            </w:r>
            <w:r w:rsidR="008621DB" w:rsidRPr="008621DB">
              <w:rPr>
                <w:rFonts w:ascii="Arial" w:hAnsi="Arial" w:cs="Arial"/>
                <w:bCs/>
                <w:sz w:val="18"/>
                <w:szCs w:val="18"/>
              </w:rPr>
              <w:t xml:space="preserve">es   </w:t>
            </w:r>
            <w:sdt>
              <w:sdtPr>
                <w:rPr>
                  <w:rFonts w:ascii="Century Gothic" w:hAnsi="Century Gothic" w:cs="Univers"/>
                  <w:color w:val="000000"/>
                  <w:sz w:val="16"/>
                  <w:szCs w:val="16"/>
                </w:rPr>
                <w:id w:val="-82991050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Pr>
                <w:rFonts w:ascii="Arial" w:hAnsi="Arial" w:cs="Arial"/>
                <w:bCs/>
                <w:sz w:val="18"/>
                <w:szCs w:val="18"/>
              </w:rPr>
              <w:t>N</w:t>
            </w:r>
            <w:r w:rsidR="008621DB" w:rsidRPr="008621DB">
              <w:rPr>
                <w:rFonts w:ascii="Arial" w:hAnsi="Arial" w:cs="Arial"/>
                <w:bCs/>
                <w:sz w:val="18"/>
                <w:szCs w:val="18"/>
              </w:rPr>
              <w:t>o</w:t>
            </w:r>
          </w:p>
        </w:tc>
        <w:tc>
          <w:tcPr>
            <w:tcW w:w="1097" w:type="pct"/>
            <w:tcBorders>
              <w:top w:val="single" w:sz="4" w:space="0" w:color="auto"/>
              <w:left w:val="single" w:sz="4" w:space="0" w:color="auto"/>
              <w:bottom w:val="single" w:sz="4" w:space="0" w:color="auto"/>
              <w:right w:val="single" w:sz="4" w:space="0" w:color="auto"/>
            </w:tcBorders>
          </w:tcPr>
          <w:p w14:paraId="2FD96C90"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4326AD26" w14:textId="77777777" w:rsidR="00CF7C4F" w:rsidRPr="008621DB" w:rsidRDefault="00CF7C4F" w:rsidP="00933385">
            <w:pPr>
              <w:contextualSpacing/>
              <w:rPr>
                <w:rFonts w:ascii="Arial" w:hAnsi="Arial" w:cs="Arial"/>
                <w:b/>
                <w:bCs/>
                <w:sz w:val="18"/>
                <w:szCs w:val="18"/>
              </w:rPr>
            </w:pPr>
          </w:p>
        </w:tc>
      </w:tr>
      <w:tr w:rsidR="008621DB" w:rsidRPr="008621DB" w14:paraId="5A5D3C1A"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0BE87C20" w14:textId="77777777" w:rsidR="008621DB" w:rsidRPr="008621DB" w:rsidRDefault="008621DB" w:rsidP="008621DB">
            <w:pPr>
              <w:pStyle w:val="ListParagraph"/>
              <w:numPr>
                <w:ilvl w:val="1"/>
                <w:numId w:val="9"/>
              </w:numPr>
              <w:jc w:val="both"/>
              <w:rPr>
                <w:rFonts w:ascii="Arial" w:hAnsi="Arial" w:cs="Arial"/>
                <w:bCs/>
                <w:sz w:val="18"/>
                <w:szCs w:val="18"/>
                <w:lang w:val="en-US"/>
              </w:rPr>
            </w:pPr>
            <w:r w:rsidRPr="008621DB">
              <w:rPr>
                <w:rFonts w:ascii="Arial" w:hAnsi="Arial" w:cs="Arial"/>
                <w:bCs/>
                <w:sz w:val="18"/>
                <w:szCs w:val="18"/>
                <w:lang w:val="en-US"/>
              </w:rPr>
              <w:t xml:space="preserve">Direct process emissions and removals </w:t>
            </w:r>
          </w:p>
        </w:tc>
        <w:tc>
          <w:tcPr>
            <w:tcW w:w="893" w:type="pct"/>
            <w:tcBorders>
              <w:top w:val="single" w:sz="4" w:space="0" w:color="auto"/>
              <w:left w:val="single" w:sz="4" w:space="0" w:color="auto"/>
              <w:bottom w:val="single" w:sz="4" w:space="0" w:color="auto"/>
              <w:right w:val="single" w:sz="4" w:space="0" w:color="auto"/>
            </w:tcBorders>
          </w:tcPr>
          <w:p w14:paraId="70EE8E78" w14:textId="258C25D5" w:rsidR="008621DB" w:rsidRPr="008621DB" w:rsidRDefault="00000000" w:rsidP="008621DB">
            <w:pPr>
              <w:jc w:val="center"/>
              <w:rPr>
                <w:rFonts w:ascii="Arial" w:hAnsi="Arial" w:cs="Arial"/>
                <w:sz w:val="18"/>
                <w:szCs w:val="18"/>
              </w:rPr>
            </w:pPr>
            <w:sdt>
              <w:sdtPr>
                <w:rPr>
                  <w:rFonts w:ascii="Century Gothic" w:hAnsi="Century Gothic" w:cs="Univers"/>
                  <w:color w:val="000000"/>
                  <w:sz w:val="16"/>
                  <w:szCs w:val="16"/>
                </w:rPr>
                <w:id w:val="91868641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5610F3">
              <w:rPr>
                <w:rFonts w:ascii="Arial" w:hAnsi="Arial" w:cs="Arial"/>
                <w:bCs/>
                <w:sz w:val="18"/>
                <w:szCs w:val="18"/>
              </w:rPr>
              <w:t xml:space="preserve">Yes   </w:t>
            </w:r>
            <w:sdt>
              <w:sdtPr>
                <w:rPr>
                  <w:rFonts w:ascii="Century Gothic" w:hAnsi="Century Gothic" w:cs="Univers"/>
                  <w:color w:val="000000"/>
                  <w:sz w:val="16"/>
                  <w:szCs w:val="16"/>
                </w:rPr>
                <w:id w:val="1265884660"/>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5610F3">
              <w:rPr>
                <w:rFonts w:ascii="Arial" w:hAnsi="Arial" w:cs="Arial"/>
                <w:bCs/>
                <w:sz w:val="18"/>
                <w:szCs w:val="18"/>
              </w:rPr>
              <w:t>No</w:t>
            </w:r>
          </w:p>
        </w:tc>
        <w:tc>
          <w:tcPr>
            <w:tcW w:w="1097" w:type="pct"/>
            <w:tcBorders>
              <w:top w:val="single" w:sz="4" w:space="0" w:color="auto"/>
              <w:left w:val="single" w:sz="4" w:space="0" w:color="auto"/>
              <w:bottom w:val="single" w:sz="4" w:space="0" w:color="auto"/>
              <w:right w:val="single" w:sz="4" w:space="0" w:color="auto"/>
            </w:tcBorders>
          </w:tcPr>
          <w:p w14:paraId="0ADC904D" w14:textId="77777777" w:rsidR="008621DB" w:rsidRPr="008621DB" w:rsidRDefault="008621DB" w:rsidP="008621DB">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4A989371" w14:textId="77777777" w:rsidR="008621DB" w:rsidRPr="008621DB" w:rsidRDefault="008621DB" w:rsidP="008621DB">
            <w:pPr>
              <w:contextualSpacing/>
              <w:rPr>
                <w:rFonts w:ascii="Arial" w:hAnsi="Arial" w:cs="Arial"/>
                <w:b/>
                <w:bCs/>
                <w:sz w:val="18"/>
                <w:szCs w:val="18"/>
              </w:rPr>
            </w:pPr>
          </w:p>
        </w:tc>
      </w:tr>
      <w:tr w:rsidR="008621DB" w:rsidRPr="008621DB" w14:paraId="7EE434B3"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45D79A6B" w14:textId="2BE47B19" w:rsidR="008621DB" w:rsidRPr="008621DB" w:rsidRDefault="008621DB" w:rsidP="008621DB">
            <w:pPr>
              <w:pStyle w:val="ListParagraph"/>
              <w:numPr>
                <w:ilvl w:val="1"/>
                <w:numId w:val="9"/>
              </w:numPr>
              <w:jc w:val="both"/>
              <w:rPr>
                <w:rFonts w:ascii="Arial" w:hAnsi="Arial" w:cs="Arial"/>
                <w:bCs/>
                <w:sz w:val="18"/>
                <w:szCs w:val="18"/>
                <w:lang w:val="en-US"/>
              </w:rPr>
            </w:pPr>
            <w:r w:rsidRPr="008621DB">
              <w:rPr>
                <w:rFonts w:ascii="Arial" w:hAnsi="Arial" w:cs="Arial"/>
                <w:bCs/>
                <w:sz w:val="18"/>
                <w:szCs w:val="18"/>
                <w:lang w:val="en-US"/>
              </w:rPr>
              <w:t>Direct fugitive emissions arise from the release of greenhouse gases in anthropogenic systems</w:t>
            </w:r>
          </w:p>
        </w:tc>
        <w:tc>
          <w:tcPr>
            <w:tcW w:w="893" w:type="pct"/>
            <w:tcBorders>
              <w:top w:val="single" w:sz="4" w:space="0" w:color="auto"/>
              <w:left w:val="single" w:sz="4" w:space="0" w:color="auto"/>
              <w:bottom w:val="single" w:sz="4" w:space="0" w:color="auto"/>
              <w:right w:val="single" w:sz="4" w:space="0" w:color="auto"/>
            </w:tcBorders>
          </w:tcPr>
          <w:p w14:paraId="7B4BE710" w14:textId="746796C7" w:rsidR="008621DB" w:rsidRPr="008621DB" w:rsidRDefault="00000000" w:rsidP="008621DB">
            <w:pPr>
              <w:jc w:val="center"/>
              <w:rPr>
                <w:rFonts w:ascii="Arial" w:hAnsi="Arial" w:cs="Arial"/>
                <w:sz w:val="18"/>
                <w:szCs w:val="18"/>
              </w:rPr>
            </w:pPr>
            <w:sdt>
              <w:sdtPr>
                <w:rPr>
                  <w:rFonts w:ascii="Century Gothic" w:hAnsi="Century Gothic" w:cs="Univers"/>
                  <w:color w:val="000000"/>
                  <w:sz w:val="16"/>
                  <w:szCs w:val="16"/>
                </w:rPr>
                <w:id w:val="94912512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5610F3">
              <w:rPr>
                <w:rFonts w:ascii="Arial" w:hAnsi="Arial" w:cs="Arial"/>
                <w:bCs/>
                <w:sz w:val="18"/>
                <w:szCs w:val="18"/>
              </w:rPr>
              <w:t xml:space="preserve">Yes   </w:t>
            </w:r>
            <w:sdt>
              <w:sdtPr>
                <w:rPr>
                  <w:rFonts w:ascii="Century Gothic" w:hAnsi="Century Gothic" w:cs="Univers"/>
                  <w:color w:val="000000"/>
                  <w:sz w:val="16"/>
                  <w:szCs w:val="16"/>
                </w:rPr>
                <w:id w:val="23197166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5610F3">
              <w:rPr>
                <w:rFonts w:ascii="Arial" w:hAnsi="Arial" w:cs="Arial"/>
                <w:bCs/>
                <w:sz w:val="18"/>
                <w:szCs w:val="18"/>
              </w:rPr>
              <w:t>No</w:t>
            </w:r>
          </w:p>
        </w:tc>
        <w:tc>
          <w:tcPr>
            <w:tcW w:w="1097" w:type="pct"/>
            <w:tcBorders>
              <w:top w:val="single" w:sz="4" w:space="0" w:color="auto"/>
              <w:left w:val="single" w:sz="4" w:space="0" w:color="auto"/>
              <w:bottom w:val="single" w:sz="4" w:space="0" w:color="auto"/>
              <w:right w:val="single" w:sz="4" w:space="0" w:color="auto"/>
            </w:tcBorders>
          </w:tcPr>
          <w:p w14:paraId="29EC5C1B" w14:textId="77777777" w:rsidR="008621DB" w:rsidRPr="008621DB" w:rsidRDefault="008621DB" w:rsidP="008621DB">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6B96450F" w14:textId="77777777" w:rsidR="008621DB" w:rsidRPr="008621DB" w:rsidRDefault="008621DB" w:rsidP="008621DB">
            <w:pPr>
              <w:contextualSpacing/>
              <w:rPr>
                <w:rFonts w:ascii="Arial" w:hAnsi="Arial" w:cs="Arial"/>
                <w:b/>
                <w:bCs/>
                <w:sz w:val="18"/>
                <w:szCs w:val="18"/>
              </w:rPr>
            </w:pPr>
          </w:p>
        </w:tc>
      </w:tr>
      <w:tr w:rsidR="008621DB" w:rsidRPr="008621DB" w14:paraId="4E05C673"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13C6B8BB" w14:textId="77777777" w:rsidR="008621DB" w:rsidRPr="008621DB" w:rsidRDefault="008621DB" w:rsidP="008621DB">
            <w:pPr>
              <w:pStyle w:val="ListParagraph"/>
              <w:numPr>
                <w:ilvl w:val="1"/>
                <w:numId w:val="9"/>
              </w:numPr>
              <w:jc w:val="both"/>
              <w:rPr>
                <w:rFonts w:ascii="Arial" w:hAnsi="Arial" w:cs="Arial"/>
                <w:bCs/>
                <w:sz w:val="18"/>
                <w:szCs w:val="18"/>
                <w:lang w:val="en-US"/>
              </w:rPr>
            </w:pPr>
            <w:r w:rsidRPr="008621DB">
              <w:rPr>
                <w:rFonts w:ascii="Arial" w:hAnsi="Arial" w:cs="Arial"/>
                <w:bCs/>
                <w:sz w:val="18"/>
                <w:szCs w:val="18"/>
                <w:lang w:val="en-US"/>
              </w:rPr>
              <w:lastRenderedPageBreak/>
              <w:t xml:space="preserve">Direct emissions and removals from Land Use, Land Use Change and Forestry (LULUCF) </w:t>
            </w:r>
          </w:p>
        </w:tc>
        <w:tc>
          <w:tcPr>
            <w:tcW w:w="893" w:type="pct"/>
            <w:tcBorders>
              <w:top w:val="single" w:sz="4" w:space="0" w:color="auto"/>
              <w:left w:val="single" w:sz="4" w:space="0" w:color="auto"/>
              <w:bottom w:val="single" w:sz="4" w:space="0" w:color="auto"/>
              <w:right w:val="single" w:sz="4" w:space="0" w:color="auto"/>
            </w:tcBorders>
          </w:tcPr>
          <w:p w14:paraId="49A9A198" w14:textId="08BE0D60" w:rsidR="008621DB" w:rsidRPr="008621DB" w:rsidRDefault="00000000" w:rsidP="008621DB">
            <w:pPr>
              <w:jc w:val="center"/>
              <w:rPr>
                <w:rFonts w:ascii="Arial" w:hAnsi="Arial" w:cs="Arial"/>
                <w:sz w:val="18"/>
                <w:szCs w:val="18"/>
              </w:rPr>
            </w:pPr>
            <w:sdt>
              <w:sdtPr>
                <w:rPr>
                  <w:rFonts w:ascii="Century Gothic" w:hAnsi="Century Gothic" w:cs="Univers"/>
                  <w:color w:val="000000"/>
                  <w:sz w:val="16"/>
                  <w:szCs w:val="16"/>
                </w:rPr>
                <w:id w:val="-120540079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5610F3">
              <w:rPr>
                <w:rFonts w:ascii="Arial" w:hAnsi="Arial" w:cs="Arial"/>
                <w:bCs/>
                <w:sz w:val="18"/>
                <w:szCs w:val="18"/>
              </w:rPr>
              <w:t xml:space="preserve">Yes   </w:t>
            </w:r>
            <w:sdt>
              <w:sdtPr>
                <w:rPr>
                  <w:rFonts w:ascii="Century Gothic" w:hAnsi="Century Gothic" w:cs="Univers"/>
                  <w:color w:val="000000"/>
                  <w:sz w:val="16"/>
                  <w:szCs w:val="16"/>
                </w:rPr>
                <w:id w:val="41753101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5610F3">
              <w:rPr>
                <w:rFonts w:ascii="Arial" w:hAnsi="Arial" w:cs="Arial"/>
                <w:bCs/>
                <w:sz w:val="18"/>
                <w:szCs w:val="18"/>
              </w:rPr>
              <w:t>No</w:t>
            </w:r>
          </w:p>
        </w:tc>
        <w:tc>
          <w:tcPr>
            <w:tcW w:w="1097" w:type="pct"/>
            <w:tcBorders>
              <w:top w:val="single" w:sz="4" w:space="0" w:color="auto"/>
              <w:left w:val="single" w:sz="4" w:space="0" w:color="auto"/>
              <w:bottom w:val="single" w:sz="4" w:space="0" w:color="auto"/>
              <w:right w:val="single" w:sz="4" w:space="0" w:color="auto"/>
            </w:tcBorders>
          </w:tcPr>
          <w:p w14:paraId="0BA91EE3" w14:textId="77777777" w:rsidR="008621DB" w:rsidRPr="008621DB" w:rsidRDefault="008621DB" w:rsidP="008621DB">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721295B2" w14:textId="77777777" w:rsidR="008621DB" w:rsidRPr="008621DB" w:rsidRDefault="008621DB" w:rsidP="008621DB">
            <w:pPr>
              <w:contextualSpacing/>
              <w:rPr>
                <w:rFonts w:ascii="Arial" w:hAnsi="Arial" w:cs="Arial"/>
                <w:b/>
                <w:bCs/>
                <w:sz w:val="18"/>
                <w:szCs w:val="18"/>
              </w:rPr>
            </w:pPr>
          </w:p>
        </w:tc>
      </w:tr>
      <w:tr w:rsidR="008621DB" w:rsidRPr="008621DB" w14:paraId="1372696A" w14:textId="77777777" w:rsidTr="008621DB">
        <w:trPr>
          <w:trHeight w:val="70"/>
          <w:jc w:val="center"/>
        </w:trPr>
        <w:tc>
          <w:tcPr>
            <w:tcW w:w="3977" w:type="pct"/>
            <w:gridSpan w:val="3"/>
            <w:tcBorders>
              <w:top w:val="single" w:sz="4" w:space="0" w:color="auto"/>
              <w:left w:val="single" w:sz="4" w:space="0" w:color="auto"/>
              <w:bottom w:val="single" w:sz="4" w:space="0" w:color="auto"/>
              <w:right w:val="single" w:sz="4" w:space="0" w:color="auto"/>
            </w:tcBorders>
            <w:shd w:val="clear" w:color="auto" w:fill="auto"/>
          </w:tcPr>
          <w:p w14:paraId="4E9AFC1F" w14:textId="77777777" w:rsidR="00CF7C4F" w:rsidRPr="008621DB" w:rsidRDefault="00CF7C4F" w:rsidP="00933385">
            <w:pPr>
              <w:autoSpaceDE w:val="0"/>
              <w:autoSpaceDN w:val="0"/>
              <w:adjustRightInd w:val="0"/>
              <w:rPr>
                <w:rFonts w:ascii="Arial" w:hAnsi="Arial" w:cs="Arial"/>
                <w:b/>
                <w:sz w:val="18"/>
                <w:szCs w:val="18"/>
              </w:rPr>
            </w:pPr>
            <w:r w:rsidRPr="008621DB">
              <w:rPr>
                <w:rFonts w:ascii="Arial" w:hAnsi="Arial" w:cs="Arial"/>
                <w:b/>
                <w:bCs/>
                <w:sz w:val="18"/>
                <w:szCs w:val="18"/>
              </w:rPr>
              <w:t xml:space="preserve">Category 2 </w:t>
            </w:r>
            <w:r w:rsidRPr="008621DB">
              <w:rPr>
                <w:rFonts w:ascii="Arial" w:hAnsi="Arial" w:cs="Arial"/>
                <w:b/>
                <w:sz w:val="18"/>
                <w:szCs w:val="18"/>
              </w:rPr>
              <w:t>Energ</w:t>
            </w:r>
            <w:r w:rsidR="00995659" w:rsidRPr="008621DB">
              <w:rPr>
                <w:rFonts w:ascii="Arial" w:hAnsi="Arial" w:cs="Arial"/>
                <w:b/>
                <w:sz w:val="18"/>
                <w:szCs w:val="18"/>
              </w:rPr>
              <w:t>y</w:t>
            </w:r>
            <w:r w:rsidRPr="008621DB">
              <w:rPr>
                <w:rFonts w:ascii="Arial" w:hAnsi="Arial" w:cs="Arial"/>
                <w:b/>
                <w:sz w:val="18"/>
                <w:szCs w:val="18"/>
              </w:rPr>
              <w:t xml:space="preserve"> GHG indirect emissions</w:t>
            </w:r>
          </w:p>
          <w:p w14:paraId="2AC72301"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3496ACDD" w14:textId="77777777" w:rsidR="00CF7C4F" w:rsidRPr="008621DB" w:rsidRDefault="00CF7C4F" w:rsidP="00933385">
            <w:pPr>
              <w:autoSpaceDE w:val="0"/>
              <w:autoSpaceDN w:val="0"/>
              <w:adjustRightInd w:val="0"/>
              <w:rPr>
                <w:rFonts w:ascii="Arial" w:hAnsi="Arial" w:cs="Arial"/>
                <w:b/>
                <w:bCs/>
                <w:sz w:val="18"/>
                <w:szCs w:val="18"/>
              </w:rPr>
            </w:pPr>
          </w:p>
        </w:tc>
      </w:tr>
      <w:tr w:rsidR="008621DB" w:rsidRPr="008621DB" w14:paraId="08399703"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2742B3CB" w14:textId="77777777" w:rsidR="008621DB" w:rsidRPr="008621DB" w:rsidRDefault="008621DB" w:rsidP="008621DB">
            <w:pPr>
              <w:pStyle w:val="ListParagraph"/>
              <w:numPr>
                <w:ilvl w:val="1"/>
                <w:numId w:val="10"/>
              </w:numPr>
              <w:rPr>
                <w:rFonts w:ascii="Arial" w:hAnsi="Arial" w:cs="Arial"/>
                <w:bCs/>
                <w:sz w:val="18"/>
                <w:szCs w:val="18"/>
                <w:lang w:val="en-US"/>
              </w:rPr>
            </w:pPr>
            <w:r w:rsidRPr="008621DB">
              <w:rPr>
                <w:rFonts w:ascii="Arial" w:hAnsi="Arial" w:cs="Arial"/>
                <w:bCs/>
                <w:sz w:val="18"/>
                <w:szCs w:val="18"/>
                <w:lang w:val="en-US"/>
              </w:rPr>
              <w:t>Indirect emissions from imported electricity consumed</w:t>
            </w:r>
          </w:p>
        </w:tc>
        <w:tc>
          <w:tcPr>
            <w:tcW w:w="893" w:type="pct"/>
            <w:tcBorders>
              <w:top w:val="single" w:sz="4" w:space="0" w:color="auto"/>
              <w:left w:val="single" w:sz="4" w:space="0" w:color="auto"/>
              <w:bottom w:val="single" w:sz="4" w:space="0" w:color="auto"/>
              <w:right w:val="single" w:sz="4" w:space="0" w:color="auto"/>
            </w:tcBorders>
          </w:tcPr>
          <w:p w14:paraId="44F833A2" w14:textId="02358277" w:rsidR="008621DB" w:rsidRPr="008621DB" w:rsidRDefault="00000000" w:rsidP="008621DB">
            <w:pPr>
              <w:jc w:val="center"/>
              <w:rPr>
                <w:rFonts w:ascii="Arial" w:hAnsi="Arial" w:cs="Arial"/>
                <w:sz w:val="18"/>
                <w:szCs w:val="18"/>
              </w:rPr>
            </w:pPr>
            <w:sdt>
              <w:sdtPr>
                <w:rPr>
                  <w:rFonts w:ascii="Century Gothic" w:hAnsi="Century Gothic" w:cs="Univers"/>
                  <w:color w:val="000000"/>
                  <w:sz w:val="16"/>
                  <w:szCs w:val="16"/>
                </w:rPr>
                <w:id w:val="-18760351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F725BE">
              <w:rPr>
                <w:rFonts w:ascii="Arial" w:hAnsi="Arial" w:cs="Arial"/>
                <w:bCs/>
                <w:sz w:val="18"/>
                <w:szCs w:val="18"/>
              </w:rPr>
              <w:t xml:space="preserve">Yes   </w:t>
            </w:r>
            <w:sdt>
              <w:sdtPr>
                <w:rPr>
                  <w:rFonts w:ascii="Century Gothic" w:hAnsi="Century Gothic" w:cs="Univers"/>
                  <w:color w:val="000000"/>
                  <w:sz w:val="16"/>
                  <w:szCs w:val="16"/>
                </w:rPr>
                <w:id w:val="-439373165"/>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F725BE">
              <w:rPr>
                <w:rFonts w:ascii="Arial" w:hAnsi="Arial" w:cs="Arial"/>
                <w:bCs/>
                <w:sz w:val="18"/>
                <w:szCs w:val="18"/>
              </w:rPr>
              <w:t>No</w:t>
            </w:r>
          </w:p>
        </w:tc>
        <w:tc>
          <w:tcPr>
            <w:tcW w:w="1097" w:type="pct"/>
            <w:tcBorders>
              <w:top w:val="single" w:sz="4" w:space="0" w:color="auto"/>
              <w:left w:val="single" w:sz="4" w:space="0" w:color="auto"/>
              <w:bottom w:val="single" w:sz="4" w:space="0" w:color="auto"/>
              <w:right w:val="single" w:sz="4" w:space="0" w:color="auto"/>
            </w:tcBorders>
          </w:tcPr>
          <w:p w14:paraId="00E1B33C" w14:textId="77777777" w:rsidR="008621DB" w:rsidRPr="008621DB" w:rsidRDefault="008621DB" w:rsidP="008621DB">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6DA5AF0E" w14:textId="77777777" w:rsidR="008621DB" w:rsidRPr="008621DB" w:rsidRDefault="008621DB" w:rsidP="008621DB">
            <w:pPr>
              <w:contextualSpacing/>
              <w:rPr>
                <w:rFonts w:ascii="Arial" w:hAnsi="Arial" w:cs="Arial"/>
                <w:b/>
                <w:bCs/>
                <w:sz w:val="18"/>
                <w:szCs w:val="18"/>
              </w:rPr>
            </w:pPr>
          </w:p>
        </w:tc>
      </w:tr>
      <w:tr w:rsidR="008621DB" w:rsidRPr="008621DB" w14:paraId="1202A742"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246314E6" w14:textId="4C15B2CB" w:rsidR="008621DB" w:rsidRPr="008621DB" w:rsidRDefault="008621DB" w:rsidP="008621DB">
            <w:pPr>
              <w:pStyle w:val="ListParagraph"/>
              <w:numPr>
                <w:ilvl w:val="1"/>
                <w:numId w:val="10"/>
              </w:numPr>
              <w:rPr>
                <w:rFonts w:ascii="Arial" w:hAnsi="Arial" w:cs="Arial"/>
                <w:bCs/>
                <w:sz w:val="18"/>
                <w:szCs w:val="18"/>
                <w:lang w:val="en-US"/>
              </w:rPr>
            </w:pPr>
            <w:r w:rsidRPr="008621DB">
              <w:rPr>
                <w:rFonts w:ascii="Arial" w:hAnsi="Arial" w:cs="Arial"/>
                <w:bCs/>
                <w:sz w:val="18"/>
                <w:szCs w:val="18"/>
                <w:lang w:val="en-US"/>
              </w:rPr>
              <w:t>Indirect emissions from imported energy, including GHG Emissions related to the production of energy consumed by the organization through a physical network (steam, heating, cooling, compressed air) excluding electricity</w:t>
            </w:r>
          </w:p>
        </w:tc>
        <w:tc>
          <w:tcPr>
            <w:tcW w:w="893" w:type="pct"/>
            <w:tcBorders>
              <w:top w:val="single" w:sz="4" w:space="0" w:color="auto"/>
              <w:left w:val="single" w:sz="4" w:space="0" w:color="auto"/>
              <w:bottom w:val="single" w:sz="4" w:space="0" w:color="auto"/>
              <w:right w:val="single" w:sz="4" w:space="0" w:color="auto"/>
            </w:tcBorders>
          </w:tcPr>
          <w:p w14:paraId="082587FC" w14:textId="5ACFD6C8" w:rsidR="008621DB" w:rsidRPr="008621DB" w:rsidRDefault="00000000" w:rsidP="008621DB">
            <w:pPr>
              <w:jc w:val="center"/>
              <w:rPr>
                <w:rFonts w:ascii="Arial" w:hAnsi="Arial" w:cs="Arial"/>
                <w:sz w:val="18"/>
                <w:szCs w:val="18"/>
              </w:rPr>
            </w:pPr>
            <w:sdt>
              <w:sdtPr>
                <w:rPr>
                  <w:rFonts w:ascii="Century Gothic" w:hAnsi="Century Gothic" w:cs="Univers"/>
                  <w:color w:val="000000"/>
                  <w:sz w:val="16"/>
                  <w:szCs w:val="16"/>
                </w:rPr>
                <w:id w:val="-1284725118"/>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F725BE">
              <w:rPr>
                <w:rFonts w:ascii="Arial" w:hAnsi="Arial" w:cs="Arial"/>
                <w:bCs/>
                <w:sz w:val="18"/>
                <w:szCs w:val="18"/>
              </w:rPr>
              <w:t xml:space="preserve">Yes   </w:t>
            </w:r>
            <w:sdt>
              <w:sdtPr>
                <w:rPr>
                  <w:rFonts w:ascii="Century Gothic" w:hAnsi="Century Gothic" w:cs="Univers"/>
                  <w:color w:val="000000"/>
                  <w:sz w:val="16"/>
                  <w:szCs w:val="16"/>
                </w:rPr>
                <w:id w:val="91221032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sidRPr="00F725BE">
              <w:rPr>
                <w:rFonts w:ascii="Arial" w:hAnsi="Arial" w:cs="Arial"/>
                <w:bCs/>
                <w:sz w:val="18"/>
                <w:szCs w:val="18"/>
              </w:rPr>
              <w:t>No</w:t>
            </w:r>
          </w:p>
        </w:tc>
        <w:tc>
          <w:tcPr>
            <w:tcW w:w="1097" w:type="pct"/>
            <w:tcBorders>
              <w:top w:val="single" w:sz="4" w:space="0" w:color="auto"/>
              <w:left w:val="single" w:sz="4" w:space="0" w:color="auto"/>
              <w:bottom w:val="single" w:sz="4" w:space="0" w:color="auto"/>
              <w:right w:val="single" w:sz="4" w:space="0" w:color="auto"/>
            </w:tcBorders>
          </w:tcPr>
          <w:p w14:paraId="22DE8C84" w14:textId="77777777" w:rsidR="008621DB" w:rsidRPr="008621DB" w:rsidRDefault="008621DB" w:rsidP="008621DB">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4EC15FBF" w14:textId="77777777" w:rsidR="008621DB" w:rsidRPr="008621DB" w:rsidRDefault="008621DB" w:rsidP="008621DB">
            <w:pPr>
              <w:contextualSpacing/>
              <w:rPr>
                <w:rFonts w:ascii="Arial" w:hAnsi="Arial" w:cs="Arial"/>
                <w:b/>
                <w:bCs/>
                <w:sz w:val="18"/>
                <w:szCs w:val="18"/>
              </w:rPr>
            </w:pPr>
          </w:p>
          <w:p w14:paraId="6B82FA46" w14:textId="77777777" w:rsidR="008621DB" w:rsidRPr="008621DB" w:rsidRDefault="008621DB" w:rsidP="008621DB">
            <w:pPr>
              <w:contextualSpacing/>
              <w:rPr>
                <w:rFonts w:ascii="Arial" w:hAnsi="Arial" w:cs="Arial"/>
                <w:b/>
                <w:bCs/>
                <w:sz w:val="18"/>
                <w:szCs w:val="18"/>
              </w:rPr>
            </w:pPr>
          </w:p>
          <w:p w14:paraId="1AC8521B" w14:textId="77777777" w:rsidR="008621DB" w:rsidRPr="008621DB" w:rsidRDefault="008621DB" w:rsidP="008621DB">
            <w:pPr>
              <w:contextualSpacing/>
              <w:rPr>
                <w:rFonts w:ascii="Arial" w:hAnsi="Arial" w:cs="Arial"/>
                <w:b/>
                <w:bCs/>
                <w:sz w:val="18"/>
                <w:szCs w:val="18"/>
              </w:rPr>
            </w:pPr>
          </w:p>
        </w:tc>
      </w:tr>
      <w:tr w:rsidR="008621DB" w:rsidRPr="008621DB" w14:paraId="5A9345E5" w14:textId="77777777" w:rsidTr="008621DB">
        <w:trPr>
          <w:trHeight w:val="70"/>
          <w:jc w:val="center"/>
        </w:trPr>
        <w:tc>
          <w:tcPr>
            <w:tcW w:w="3977" w:type="pct"/>
            <w:gridSpan w:val="3"/>
            <w:tcBorders>
              <w:top w:val="single" w:sz="4" w:space="0" w:color="auto"/>
              <w:left w:val="single" w:sz="4" w:space="0" w:color="auto"/>
              <w:bottom w:val="single" w:sz="4" w:space="0" w:color="auto"/>
              <w:right w:val="single" w:sz="4" w:space="0" w:color="auto"/>
            </w:tcBorders>
            <w:shd w:val="clear" w:color="auto" w:fill="auto"/>
          </w:tcPr>
          <w:p w14:paraId="0AD75377" w14:textId="77777777" w:rsidR="00CF7C4F" w:rsidRPr="008621DB" w:rsidRDefault="00CF7C4F" w:rsidP="00933385">
            <w:pPr>
              <w:contextualSpacing/>
              <w:rPr>
                <w:rFonts w:ascii="Arial" w:hAnsi="Arial" w:cs="Arial"/>
                <w:b/>
                <w:sz w:val="18"/>
                <w:szCs w:val="18"/>
              </w:rPr>
            </w:pPr>
            <w:r w:rsidRPr="008621DB">
              <w:rPr>
                <w:rFonts w:ascii="Arial" w:hAnsi="Arial" w:cs="Arial"/>
                <w:b/>
                <w:bCs/>
                <w:sz w:val="18"/>
                <w:szCs w:val="18"/>
              </w:rPr>
              <w:t xml:space="preserve">Category 3 </w:t>
            </w:r>
            <w:r w:rsidRPr="008621DB">
              <w:rPr>
                <w:rFonts w:ascii="Arial" w:hAnsi="Arial" w:cs="Arial"/>
                <w:b/>
                <w:sz w:val="18"/>
                <w:szCs w:val="18"/>
              </w:rPr>
              <w:t>Indirect GHG emissions from Transportation</w:t>
            </w:r>
          </w:p>
          <w:p w14:paraId="01A9B076"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65E34321" w14:textId="77777777" w:rsidR="00CF7C4F" w:rsidRPr="008621DB" w:rsidRDefault="00CF7C4F" w:rsidP="00933385">
            <w:pPr>
              <w:contextualSpacing/>
              <w:rPr>
                <w:rFonts w:ascii="Arial" w:hAnsi="Arial" w:cs="Arial"/>
                <w:b/>
                <w:bCs/>
                <w:sz w:val="18"/>
                <w:szCs w:val="18"/>
              </w:rPr>
            </w:pPr>
          </w:p>
        </w:tc>
      </w:tr>
      <w:tr w:rsidR="008621DB" w:rsidRPr="008621DB" w14:paraId="1651EAF2"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5EED3FA0" w14:textId="77777777" w:rsidR="00CF7C4F" w:rsidRPr="008621DB" w:rsidRDefault="00CF7C4F" w:rsidP="00933385">
            <w:pPr>
              <w:pStyle w:val="ListParagraph"/>
              <w:numPr>
                <w:ilvl w:val="1"/>
                <w:numId w:val="11"/>
              </w:numPr>
              <w:rPr>
                <w:rFonts w:ascii="Arial" w:hAnsi="Arial" w:cs="Arial"/>
                <w:bCs/>
                <w:sz w:val="18"/>
                <w:szCs w:val="18"/>
                <w:lang w:val="en-US"/>
              </w:rPr>
            </w:pPr>
            <w:r w:rsidRPr="008621DB">
              <w:rPr>
                <w:rFonts w:ascii="Arial" w:hAnsi="Arial" w:cs="Arial"/>
                <w:bCs/>
                <w:sz w:val="18"/>
                <w:szCs w:val="18"/>
                <w:lang w:val="en-US"/>
              </w:rPr>
              <w:t>Emissions from upstream transport and distribution for goods</w:t>
            </w:r>
          </w:p>
        </w:tc>
        <w:tc>
          <w:tcPr>
            <w:tcW w:w="893" w:type="pct"/>
            <w:tcBorders>
              <w:top w:val="single" w:sz="4" w:space="0" w:color="auto"/>
              <w:left w:val="single" w:sz="4" w:space="0" w:color="auto"/>
              <w:bottom w:val="single" w:sz="4" w:space="0" w:color="auto"/>
              <w:right w:val="single" w:sz="4" w:space="0" w:color="auto"/>
            </w:tcBorders>
          </w:tcPr>
          <w:p w14:paraId="1C80BD7E" w14:textId="1071CE1C" w:rsidR="008621DB" w:rsidRDefault="00000000" w:rsidP="0093338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46212111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Pr>
                <w:rFonts w:ascii="Arial" w:hAnsi="Arial" w:cs="Arial"/>
                <w:bCs/>
                <w:sz w:val="18"/>
                <w:szCs w:val="18"/>
              </w:rPr>
              <w:t>Y</w:t>
            </w:r>
            <w:r w:rsidR="008621DB" w:rsidRPr="008621DB">
              <w:rPr>
                <w:rFonts w:ascii="Arial" w:hAnsi="Arial" w:cs="Arial"/>
                <w:bCs/>
                <w:sz w:val="18"/>
                <w:szCs w:val="18"/>
              </w:rPr>
              <w:t xml:space="preserve">es   </w:t>
            </w:r>
            <w:sdt>
              <w:sdtPr>
                <w:rPr>
                  <w:rFonts w:ascii="Century Gothic" w:hAnsi="Century Gothic" w:cs="Univers"/>
                  <w:color w:val="000000"/>
                  <w:sz w:val="16"/>
                  <w:szCs w:val="16"/>
                </w:rPr>
                <w:id w:val="481054812"/>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Pr>
                <w:rFonts w:ascii="Arial" w:hAnsi="Arial" w:cs="Arial"/>
                <w:bCs/>
                <w:sz w:val="18"/>
                <w:szCs w:val="18"/>
              </w:rPr>
              <w:t>N</w:t>
            </w:r>
            <w:r w:rsidR="008621DB" w:rsidRPr="008621DB">
              <w:rPr>
                <w:rFonts w:ascii="Arial" w:hAnsi="Arial" w:cs="Arial"/>
                <w:bCs/>
                <w:sz w:val="18"/>
                <w:szCs w:val="18"/>
              </w:rPr>
              <w:t>o</w:t>
            </w:r>
            <w:r w:rsidR="008621DB" w:rsidRPr="008621DB">
              <w:rPr>
                <w:rFonts w:ascii="Segoe UI Symbol" w:eastAsia="MS Gothic" w:hAnsi="Segoe UI Symbol" w:cs="Segoe UI Symbol"/>
                <w:bCs/>
                <w:sz w:val="18"/>
                <w:szCs w:val="18"/>
              </w:rPr>
              <w:t xml:space="preserve"> </w:t>
            </w:r>
          </w:p>
          <w:p w14:paraId="4EAECA5F" w14:textId="2D265A48" w:rsidR="00CF7C4F" w:rsidRPr="008621DB" w:rsidRDefault="00000000" w:rsidP="00933385">
            <w:pPr>
              <w:jc w:val="center"/>
              <w:rPr>
                <w:rFonts w:ascii="Arial" w:hAnsi="Arial" w:cs="Arial"/>
                <w:sz w:val="18"/>
                <w:szCs w:val="18"/>
              </w:rPr>
            </w:pPr>
            <w:sdt>
              <w:sdtPr>
                <w:rPr>
                  <w:rFonts w:ascii="Century Gothic" w:hAnsi="Century Gothic" w:cs="Univers"/>
                  <w:color w:val="000000"/>
                  <w:sz w:val="16"/>
                  <w:szCs w:val="16"/>
                </w:rPr>
                <w:id w:val="-1201320263"/>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8621DB">
              <w:rPr>
                <w:rFonts w:ascii="Arial" w:hAnsi="Arial" w:cs="Arial"/>
                <w:bCs/>
                <w:sz w:val="18"/>
                <w:szCs w:val="18"/>
              </w:rPr>
              <w:t>P</w:t>
            </w:r>
            <w:r w:rsidR="00CF7C4F"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229671E9"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009CB17E" w14:textId="77777777" w:rsidR="00CF7C4F" w:rsidRPr="008621DB" w:rsidRDefault="00CF7C4F" w:rsidP="00933385">
            <w:pPr>
              <w:contextualSpacing/>
              <w:rPr>
                <w:rFonts w:ascii="Arial" w:hAnsi="Arial" w:cs="Arial"/>
                <w:b/>
                <w:bCs/>
                <w:sz w:val="18"/>
                <w:szCs w:val="18"/>
              </w:rPr>
            </w:pPr>
          </w:p>
        </w:tc>
      </w:tr>
      <w:tr w:rsidR="008621DB" w:rsidRPr="008621DB" w14:paraId="708D0778"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5FAEF3EB" w14:textId="77777777" w:rsidR="00CF7C4F" w:rsidRPr="008621DB" w:rsidRDefault="00CF7C4F" w:rsidP="00933385">
            <w:pPr>
              <w:pStyle w:val="ListParagraph"/>
              <w:numPr>
                <w:ilvl w:val="1"/>
                <w:numId w:val="11"/>
              </w:numPr>
              <w:rPr>
                <w:rFonts w:ascii="Arial" w:hAnsi="Arial" w:cs="Arial"/>
                <w:bCs/>
                <w:sz w:val="18"/>
                <w:szCs w:val="18"/>
                <w:lang w:val="en-US"/>
              </w:rPr>
            </w:pPr>
            <w:r w:rsidRPr="008621DB">
              <w:rPr>
                <w:rFonts w:ascii="Arial" w:hAnsi="Arial" w:cs="Arial"/>
                <w:bCs/>
                <w:sz w:val="18"/>
                <w:szCs w:val="18"/>
                <w:lang w:val="en-US"/>
              </w:rPr>
              <w:t>Emissions from downstream transport and distribution for goods</w:t>
            </w:r>
          </w:p>
        </w:tc>
        <w:tc>
          <w:tcPr>
            <w:tcW w:w="893" w:type="pct"/>
            <w:tcBorders>
              <w:top w:val="single" w:sz="4" w:space="0" w:color="auto"/>
              <w:left w:val="single" w:sz="4" w:space="0" w:color="auto"/>
              <w:bottom w:val="single" w:sz="4" w:space="0" w:color="auto"/>
              <w:right w:val="single" w:sz="4" w:space="0" w:color="auto"/>
            </w:tcBorders>
          </w:tcPr>
          <w:p w14:paraId="4B956D6D"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454247458"/>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110824325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55D077F1" w14:textId="3E93D121"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324669620"/>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39963A8F"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535149E7" w14:textId="77777777" w:rsidR="00CF7C4F" w:rsidRPr="008621DB" w:rsidRDefault="00CF7C4F" w:rsidP="00933385">
            <w:pPr>
              <w:contextualSpacing/>
              <w:rPr>
                <w:rFonts w:ascii="Arial" w:hAnsi="Arial" w:cs="Arial"/>
                <w:b/>
                <w:bCs/>
                <w:sz w:val="18"/>
                <w:szCs w:val="18"/>
              </w:rPr>
            </w:pPr>
          </w:p>
        </w:tc>
      </w:tr>
      <w:tr w:rsidR="008621DB" w:rsidRPr="008621DB" w14:paraId="0A0E8653"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6D647DA7" w14:textId="77777777" w:rsidR="00CF7C4F" w:rsidRPr="008621DB" w:rsidRDefault="00CF7C4F" w:rsidP="00933385">
            <w:pPr>
              <w:pStyle w:val="ListParagraph"/>
              <w:numPr>
                <w:ilvl w:val="1"/>
                <w:numId w:val="11"/>
              </w:numPr>
              <w:rPr>
                <w:rFonts w:ascii="Arial" w:hAnsi="Arial" w:cs="Arial"/>
                <w:bCs/>
                <w:sz w:val="18"/>
                <w:szCs w:val="18"/>
                <w:lang w:val="en-US"/>
              </w:rPr>
            </w:pPr>
            <w:r w:rsidRPr="008621DB">
              <w:rPr>
                <w:rFonts w:ascii="Arial" w:hAnsi="Arial" w:cs="Arial"/>
                <w:bCs/>
                <w:sz w:val="18"/>
                <w:szCs w:val="18"/>
                <w:lang w:val="en-US"/>
              </w:rPr>
              <w:t>Emissions from employee commuting includes emissions</w:t>
            </w:r>
          </w:p>
        </w:tc>
        <w:tc>
          <w:tcPr>
            <w:tcW w:w="893" w:type="pct"/>
            <w:tcBorders>
              <w:top w:val="single" w:sz="4" w:space="0" w:color="auto"/>
              <w:left w:val="single" w:sz="4" w:space="0" w:color="auto"/>
              <w:bottom w:val="single" w:sz="4" w:space="0" w:color="auto"/>
              <w:right w:val="single" w:sz="4" w:space="0" w:color="auto"/>
            </w:tcBorders>
          </w:tcPr>
          <w:p w14:paraId="34B52D82"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935741673"/>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41925947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433561A2" w14:textId="259F9916"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91054235"/>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71EF6854"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08824E9D" w14:textId="77777777" w:rsidR="00CF7C4F" w:rsidRPr="008621DB" w:rsidRDefault="00CF7C4F" w:rsidP="00933385">
            <w:pPr>
              <w:contextualSpacing/>
              <w:rPr>
                <w:rFonts w:ascii="Arial" w:hAnsi="Arial" w:cs="Arial"/>
                <w:b/>
                <w:bCs/>
                <w:sz w:val="18"/>
                <w:szCs w:val="18"/>
              </w:rPr>
            </w:pPr>
          </w:p>
        </w:tc>
      </w:tr>
      <w:tr w:rsidR="008621DB" w:rsidRPr="008621DB" w14:paraId="64AE6701"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6A43D4D9" w14:textId="3360016B" w:rsidR="00CF7C4F" w:rsidRPr="008621DB" w:rsidRDefault="00CF7C4F" w:rsidP="00933385">
            <w:pPr>
              <w:pStyle w:val="ListParagraph"/>
              <w:numPr>
                <w:ilvl w:val="1"/>
                <w:numId w:val="11"/>
              </w:numPr>
              <w:rPr>
                <w:rFonts w:ascii="Arial" w:hAnsi="Arial" w:cs="Arial"/>
                <w:bCs/>
                <w:sz w:val="18"/>
                <w:szCs w:val="18"/>
                <w:lang w:val="en-US"/>
              </w:rPr>
            </w:pPr>
            <w:r w:rsidRPr="008621DB">
              <w:rPr>
                <w:rFonts w:ascii="Arial" w:hAnsi="Arial" w:cs="Arial"/>
                <w:bCs/>
                <w:sz w:val="18"/>
                <w:szCs w:val="18"/>
                <w:lang w:val="en-US"/>
              </w:rPr>
              <w:t xml:space="preserve">Emissions from client and </w:t>
            </w:r>
            <w:r w:rsidR="008621DB" w:rsidRPr="008621DB">
              <w:rPr>
                <w:rFonts w:ascii="Arial" w:hAnsi="Arial" w:cs="Arial"/>
                <w:bCs/>
                <w:sz w:val="18"/>
                <w:szCs w:val="18"/>
                <w:lang w:val="en-US"/>
              </w:rPr>
              <w:t>visitor</w:t>
            </w:r>
            <w:r w:rsidRPr="008621DB">
              <w:rPr>
                <w:rFonts w:ascii="Arial" w:hAnsi="Arial" w:cs="Arial"/>
                <w:bCs/>
                <w:sz w:val="18"/>
                <w:szCs w:val="18"/>
                <w:lang w:val="en-US"/>
              </w:rPr>
              <w:t xml:space="preserve"> transport</w:t>
            </w:r>
          </w:p>
        </w:tc>
        <w:tc>
          <w:tcPr>
            <w:tcW w:w="893" w:type="pct"/>
            <w:tcBorders>
              <w:top w:val="single" w:sz="4" w:space="0" w:color="auto"/>
              <w:left w:val="single" w:sz="4" w:space="0" w:color="auto"/>
              <w:bottom w:val="single" w:sz="4" w:space="0" w:color="auto"/>
              <w:right w:val="single" w:sz="4" w:space="0" w:color="auto"/>
            </w:tcBorders>
          </w:tcPr>
          <w:p w14:paraId="080980B5"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26222600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1927457278"/>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47497999" w14:textId="6F9B65E2"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35967501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68CACA95"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46CA9477" w14:textId="77777777" w:rsidR="00CF7C4F" w:rsidRPr="008621DB" w:rsidRDefault="00CF7C4F" w:rsidP="00933385">
            <w:pPr>
              <w:contextualSpacing/>
              <w:rPr>
                <w:rFonts w:ascii="Arial" w:hAnsi="Arial" w:cs="Arial"/>
                <w:b/>
                <w:bCs/>
                <w:sz w:val="18"/>
                <w:szCs w:val="18"/>
              </w:rPr>
            </w:pPr>
          </w:p>
        </w:tc>
      </w:tr>
      <w:tr w:rsidR="008621DB" w:rsidRPr="008621DB" w14:paraId="6F49A0BB"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11B28009" w14:textId="77777777" w:rsidR="00CF7C4F" w:rsidRPr="008621DB" w:rsidRDefault="00CF7C4F" w:rsidP="00933385">
            <w:pPr>
              <w:pStyle w:val="ListParagraph"/>
              <w:numPr>
                <w:ilvl w:val="1"/>
                <w:numId w:val="11"/>
              </w:numPr>
              <w:rPr>
                <w:rFonts w:ascii="Arial" w:hAnsi="Arial" w:cs="Arial"/>
                <w:bCs/>
                <w:sz w:val="18"/>
                <w:szCs w:val="18"/>
                <w:lang w:val="en-US"/>
              </w:rPr>
            </w:pPr>
            <w:r w:rsidRPr="008621DB">
              <w:rPr>
                <w:rFonts w:ascii="Arial" w:hAnsi="Arial" w:cs="Arial"/>
                <w:bCs/>
                <w:sz w:val="18"/>
                <w:szCs w:val="18"/>
                <w:lang w:val="en-US"/>
              </w:rPr>
              <w:t>Emissions from business travel</w:t>
            </w:r>
          </w:p>
        </w:tc>
        <w:tc>
          <w:tcPr>
            <w:tcW w:w="893" w:type="pct"/>
            <w:tcBorders>
              <w:top w:val="single" w:sz="4" w:space="0" w:color="auto"/>
              <w:left w:val="single" w:sz="4" w:space="0" w:color="auto"/>
              <w:bottom w:val="single" w:sz="4" w:space="0" w:color="auto"/>
              <w:right w:val="single" w:sz="4" w:space="0" w:color="auto"/>
            </w:tcBorders>
          </w:tcPr>
          <w:p w14:paraId="7233788B"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26634398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1416591944"/>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07E6979D" w14:textId="3BA46728"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197666724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34531A4F"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73250BFB" w14:textId="77777777" w:rsidR="00CF7C4F" w:rsidRPr="008621DB" w:rsidRDefault="00CF7C4F" w:rsidP="00933385">
            <w:pPr>
              <w:contextualSpacing/>
              <w:rPr>
                <w:rFonts w:ascii="Arial" w:hAnsi="Arial" w:cs="Arial"/>
                <w:b/>
                <w:bCs/>
                <w:sz w:val="18"/>
                <w:szCs w:val="18"/>
              </w:rPr>
            </w:pPr>
          </w:p>
        </w:tc>
      </w:tr>
      <w:tr w:rsidR="008621DB" w:rsidRPr="008621DB" w14:paraId="113F35E4" w14:textId="77777777" w:rsidTr="008621DB">
        <w:trPr>
          <w:trHeight w:val="70"/>
          <w:jc w:val="center"/>
        </w:trPr>
        <w:tc>
          <w:tcPr>
            <w:tcW w:w="3977" w:type="pct"/>
            <w:gridSpan w:val="3"/>
            <w:tcBorders>
              <w:top w:val="single" w:sz="4" w:space="0" w:color="auto"/>
              <w:left w:val="single" w:sz="4" w:space="0" w:color="auto"/>
              <w:bottom w:val="single" w:sz="4" w:space="0" w:color="auto"/>
              <w:right w:val="single" w:sz="4" w:space="0" w:color="auto"/>
            </w:tcBorders>
            <w:shd w:val="clear" w:color="auto" w:fill="auto"/>
          </w:tcPr>
          <w:p w14:paraId="76A80C35" w14:textId="77777777" w:rsidR="00CF7C4F" w:rsidRPr="008621DB" w:rsidRDefault="00CF7C4F" w:rsidP="00933385">
            <w:pPr>
              <w:autoSpaceDE w:val="0"/>
              <w:autoSpaceDN w:val="0"/>
              <w:adjustRightInd w:val="0"/>
              <w:rPr>
                <w:rFonts w:ascii="Arial" w:hAnsi="Arial" w:cs="Arial"/>
                <w:b/>
                <w:sz w:val="18"/>
                <w:szCs w:val="18"/>
              </w:rPr>
            </w:pPr>
            <w:r w:rsidRPr="008621DB">
              <w:rPr>
                <w:rFonts w:ascii="Arial" w:hAnsi="Arial" w:cs="Arial"/>
                <w:b/>
                <w:bCs/>
                <w:sz w:val="18"/>
                <w:szCs w:val="18"/>
              </w:rPr>
              <w:t xml:space="preserve">Category 4 </w:t>
            </w:r>
            <w:r w:rsidRPr="008621DB">
              <w:rPr>
                <w:rFonts w:ascii="Arial" w:hAnsi="Arial" w:cs="Arial"/>
                <w:b/>
                <w:sz w:val="18"/>
                <w:szCs w:val="18"/>
              </w:rPr>
              <w:t>Indirect GHG emissions from Goods used by Organization</w:t>
            </w:r>
          </w:p>
          <w:p w14:paraId="27E94B36" w14:textId="77777777" w:rsidR="00CF7C4F" w:rsidRPr="008621DB" w:rsidRDefault="00CF7C4F" w:rsidP="00933385">
            <w:pPr>
              <w:autoSpaceDE w:val="0"/>
              <w:autoSpaceDN w:val="0"/>
              <w:adjustRightInd w:val="0"/>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3BF71722" w14:textId="77777777" w:rsidR="00CF7C4F" w:rsidRPr="008621DB" w:rsidRDefault="00CF7C4F" w:rsidP="00933385">
            <w:pPr>
              <w:autoSpaceDE w:val="0"/>
              <w:autoSpaceDN w:val="0"/>
              <w:adjustRightInd w:val="0"/>
              <w:rPr>
                <w:rFonts w:ascii="Arial" w:hAnsi="Arial" w:cs="Arial"/>
                <w:b/>
                <w:bCs/>
                <w:sz w:val="18"/>
                <w:szCs w:val="18"/>
              </w:rPr>
            </w:pPr>
          </w:p>
        </w:tc>
      </w:tr>
      <w:tr w:rsidR="008621DB" w:rsidRPr="008621DB" w14:paraId="45B91F77"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41032AB1" w14:textId="77777777" w:rsidR="00CF7C4F" w:rsidRPr="008621DB" w:rsidRDefault="00CF7C4F" w:rsidP="00933385">
            <w:pPr>
              <w:pStyle w:val="ListParagraph"/>
              <w:numPr>
                <w:ilvl w:val="0"/>
                <w:numId w:val="12"/>
              </w:numPr>
              <w:ind w:left="457" w:hanging="425"/>
              <w:rPr>
                <w:rFonts w:ascii="Arial" w:hAnsi="Arial" w:cs="Arial"/>
                <w:bCs/>
                <w:sz w:val="18"/>
                <w:szCs w:val="18"/>
                <w:lang w:val="en-US"/>
              </w:rPr>
            </w:pPr>
            <w:r w:rsidRPr="008621DB">
              <w:rPr>
                <w:rFonts w:ascii="Arial" w:hAnsi="Arial" w:cs="Arial"/>
                <w:bCs/>
                <w:sz w:val="18"/>
                <w:szCs w:val="18"/>
                <w:lang w:val="en-US"/>
              </w:rPr>
              <w:t xml:space="preserve">Emissions from purchased goods </w:t>
            </w:r>
          </w:p>
        </w:tc>
        <w:tc>
          <w:tcPr>
            <w:tcW w:w="893" w:type="pct"/>
            <w:tcBorders>
              <w:top w:val="single" w:sz="4" w:space="0" w:color="auto"/>
              <w:left w:val="single" w:sz="4" w:space="0" w:color="auto"/>
              <w:bottom w:val="single" w:sz="4" w:space="0" w:color="auto"/>
              <w:right w:val="single" w:sz="4" w:space="0" w:color="auto"/>
            </w:tcBorders>
          </w:tcPr>
          <w:p w14:paraId="6038571F"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933126114"/>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1812626362"/>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3189B15A" w14:textId="6C73378C"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1077562520"/>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0A659680"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764B66F1" w14:textId="77777777" w:rsidR="00CF7C4F" w:rsidRPr="008621DB" w:rsidRDefault="00CF7C4F" w:rsidP="00933385">
            <w:pPr>
              <w:contextualSpacing/>
              <w:rPr>
                <w:rFonts w:ascii="Arial" w:hAnsi="Arial" w:cs="Arial"/>
                <w:b/>
                <w:bCs/>
                <w:sz w:val="18"/>
                <w:szCs w:val="18"/>
              </w:rPr>
            </w:pPr>
          </w:p>
        </w:tc>
      </w:tr>
      <w:tr w:rsidR="008621DB" w:rsidRPr="008621DB" w14:paraId="49372D65"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69F8F211" w14:textId="77777777" w:rsidR="00CF7C4F" w:rsidRPr="008621DB" w:rsidRDefault="00CF7C4F" w:rsidP="00933385">
            <w:pPr>
              <w:pStyle w:val="ListParagraph"/>
              <w:numPr>
                <w:ilvl w:val="0"/>
                <w:numId w:val="12"/>
              </w:numPr>
              <w:ind w:left="457" w:hanging="425"/>
              <w:rPr>
                <w:rFonts w:ascii="Arial" w:hAnsi="Arial" w:cs="Arial"/>
                <w:bCs/>
                <w:sz w:val="18"/>
                <w:szCs w:val="18"/>
                <w:lang w:val="en-US"/>
              </w:rPr>
            </w:pPr>
            <w:r w:rsidRPr="008621DB">
              <w:rPr>
                <w:rFonts w:ascii="Arial" w:hAnsi="Arial" w:cs="Arial"/>
                <w:bCs/>
                <w:sz w:val="18"/>
                <w:szCs w:val="18"/>
                <w:lang w:val="en-US"/>
              </w:rPr>
              <w:t xml:space="preserve">Emissions from capital goods </w:t>
            </w:r>
          </w:p>
        </w:tc>
        <w:tc>
          <w:tcPr>
            <w:tcW w:w="893" w:type="pct"/>
            <w:tcBorders>
              <w:top w:val="single" w:sz="4" w:space="0" w:color="auto"/>
              <w:left w:val="single" w:sz="4" w:space="0" w:color="auto"/>
              <w:bottom w:val="single" w:sz="4" w:space="0" w:color="auto"/>
              <w:right w:val="single" w:sz="4" w:space="0" w:color="auto"/>
            </w:tcBorders>
          </w:tcPr>
          <w:p w14:paraId="5B2FA57A"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2012174545"/>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143474122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0E6B6E37" w14:textId="4DEC1734"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310836683"/>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4A6FE702"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41FE05F4" w14:textId="77777777" w:rsidR="00CF7C4F" w:rsidRPr="008621DB" w:rsidRDefault="00CF7C4F" w:rsidP="00933385">
            <w:pPr>
              <w:contextualSpacing/>
              <w:rPr>
                <w:rFonts w:ascii="Arial" w:hAnsi="Arial" w:cs="Arial"/>
                <w:b/>
                <w:bCs/>
                <w:sz w:val="18"/>
                <w:szCs w:val="18"/>
              </w:rPr>
            </w:pPr>
          </w:p>
        </w:tc>
      </w:tr>
      <w:tr w:rsidR="008621DB" w:rsidRPr="008621DB" w14:paraId="32AD3777"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64D547AB" w14:textId="77777777" w:rsidR="00CF7C4F" w:rsidRPr="008621DB" w:rsidRDefault="00CF7C4F" w:rsidP="00933385">
            <w:pPr>
              <w:pStyle w:val="ListParagraph"/>
              <w:numPr>
                <w:ilvl w:val="0"/>
                <w:numId w:val="12"/>
              </w:numPr>
              <w:ind w:left="457" w:hanging="425"/>
              <w:rPr>
                <w:rFonts w:ascii="Arial" w:hAnsi="Arial" w:cs="Arial"/>
                <w:bCs/>
                <w:sz w:val="18"/>
                <w:szCs w:val="18"/>
                <w:lang w:val="en-US"/>
              </w:rPr>
            </w:pPr>
            <w:r w:rsidRPr="008621DB">
              <w:rPr>
                <w:rFonts w:ascii="Arial" w:hAnsi="Arial" w:cs="Arial"/>
                <w:bCs/>
                <w:sz w:val="18"/>
                <w:szCs w:val="18"/>
                <w:lang w:val="en-US"/>
              </w:rPr>
              <w:t xml:space="preserve">Emissions from the disposal of solid and liquid waste </w:t>
            </w:r>
          </w:p>
        </w:tc>
        <w:tc>
          <w:tcPr>
            <w:tcW w:w="893" w:type="pct"/>
            <w:tcBorders>
              <w:top w:val="single" w:sz="4" w:space="0" w:color="auto"/>
              <w:left w:val="single" w:sz="4" w:space="0" w:color="auto"/>
              <w:bottom w:val="single" w:sz="4" w:space="0" w:color="auto"/>
              <w:right w:val="single" w:sz="4" w:space="0" w:color="auto"/>
            </w:tcBorders>
          </w:tcPr>
          <w:p w14:paraId="1A33A618"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401710410"/>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492174492"/>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652B4C00" w14:textId="4A77B205"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165827054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490F96E2"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761C31BE" w14:textId="77777777" w:rsidR="00CF7C4F" w:rsidRPr="008621DB" w:rsidRDefault="00CF7C4F" w:rsidP="00933385">
            <w:pPr>
              <w:contextualSpacing/>
              <w:rPr>
                <w:rFonts w:ascii="Arial" w:hAnsi="Arial" w:cs="Arial"/>
                <w:b/>
                <w:bCs/>
                <w:sz w:val="18"/>
                <w:szCs w:val="18"/>
              </w:rPr>
            </w:pPr>
          </w:p>
        </w:tc>
      </w:tr>
      <w:tr w:rsidR="008621DB" w:rsidRPr="008621DB" w14:paraId="5354C2DE"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3A35AA5F" w14:textId="77777777" w:rsidR="00CF7C4F" w:rsidRPr="008621DB" w:rsidRDefault="00CF7C4F" w:rsidP="00933385">
            <w:pPr>
              <w:pStyle w:val="ListParagraph"/>
              <w:numPr>
                <w:ilvl w:val="0"/>
                <w:numId w:val="12"/>
              </w:numPr>
              <w:ind w:left="457" w:hanging="425"/>
              <w:rPr>
                <w:rFonts w:ascii="Arial" w:hAnsi="Arial" w:cs="Arial"/>
                <w:bCs/>
                <w:sz w:val="18"/>
                <w:szCs w:val="18"/>
                <w:lang w:val="en-US"/>
              </w:rPr>
            </w:pPr>
            <w:r w:rsidRPr="008621DB">
              <w:rPr>
                <w:rFonts w:ascii="Arial" w:hAnsi="Arial" w:cs="Arial"/>
                <w:bCs/>
                <w:sz w:val="18"/>
                <w:szCs w:val="18"/>
                <w:lang w:val="en-US"/>
              </w:rPr>
              <w:t xml:space="preserve">Emissions from use of assets  </w:t>
            </w:r>
          </w:p>
        </w:tc>
        <w:tc>
          <w:tcPr>
            <w:tcW w:w="893" w:type="pct"/>
            <w:tcBorders>
              <w:top w:val="single" w:sz="4" w:space="0" w:color="auto"/>
              <w:left w:val="single" w:sz="4" w:space="0" w:color="auto"/>
              <w:bottom w:val="single" w:sz="4" w:space="0" w:color="auto"/>
              <w:right w:val="single" w:sz="4" w:space="0" w:color="auto"/>
            </w:tcBorders>
          </w:tcPr>
          <w:p w14:paraId="628AB019"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91760383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140705760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37D5C5B2" w14:textId="7D929A60"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206800163"/>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1F0E0692"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781EDEC2" w14:textId="77777777" w:rsidR="00CF7C4F" w:rsidRPr="008621DB" w:rsidRDefault="00CF7C4F" w:rsidP="00933385">
            <w:pPr>
              <w:contextualSpacing/>
              <w:rPr>
                <w:rFonts w:ascii="Arial" w:hAnsi="Arial" w:cs="Arial"/>
                <w:b/>
                <w:bCs/>
                <w:sz w:val="18"/>
                <w:szCs w:val="18"/>
              </w:rPr>
            </w:pPr>
          </w:p>
        </w:tc>
      </w:tr>
      <w:tr w:rsidR="008621DB" w:rsidRPr="008621DB" w14:paraId="482FEC84"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75C4AB5E" w14:textId="77777777" w:rsidR="00CF7C4F" w:rsidRPr="008621DB" w:rsidRDefault="00CF7C4F" w:rsidP="00933385">
            <w:pPr>
              <w:pStyle w:val="ListParagraph"/>
              <w:numPr>
                <w:ilvl w:val="0"/>
                <w:numId w:val="12"/>
              </w:numPr>
              <w:ind w:left="457" w:hanging="425"/>
              <w:rPr>
                <w:rFonts w:ascii="Arial" w:hAnsi="Arial" w:cs="Arial"/>
                <w:bCs/>
                <w:sz w:val="18"/>
                <w:szCs w:val="18"/>
                <w:lang w:val="en-US"/>
              </w:rPr>
            </w:pPr>
            <w:r w:rsidRPr="008621DB">
              <w:rPr>
                <w:rFonts w:ascii="Arial" w:hAnsi="Arial" w:cs="Arial"/>
                <w:bCs/>
                <w:sz w:val="18"/>
                <w:szCs w:val="18"/>
                <w:lang w:val="en-US"/>
              </w:rPr>
              <w:t xml:space="preserve">Emissions from the use of services that are not described in the above subcategories (consulting, cleaning, maintenance, mail delivery, bank, etc) </w:t>
            </w:r>
          </w:p>
        </w:tc>
        <w:tc>
          <w:tcPr>
            <w:tcW w:w="893" w:type="pct"/>
            <w:tcBorders>
              <w:top w:val="single" w:sz="4" w:space="0" w:color="auto"/>
              <w:left w:val="single" w:sz="4" w:space="0" w:color="auto"/>
              <w:bottom w:val="single" w:sz="4" w:space="0" w:color="auto"/>
              <w:right w:val="single" w:sz="4" w:space="0" w:color="auto"/>
            </w:tcBorders>
          </w:tcPr>
          <w:p w14:paraId="28CE2ACE"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2118410235"/>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200565676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14EF247F" w14:textId="084CD7C3"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2120514814"/>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3557CC9E"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045190E2" w14:textId="77777777" w:rsidR="00CF7C4F" w:rsidRPr="008621DB" w:rsidRDefault="00CF7C4F" w:rsidP="00933385">
            <w:pPr>
              <w:contextualSpacing/>
              <w:rPr>
                <w:rFonts w:ascii="Arial" w:hAnsi="Arial" w:cs="Arial"/>
                <w:b/>
                <w:bCs/>
                <w:sz w:val="18"/>
                <w:szCs w:val="18"/>
              </w:rPr>
            </w:pPr>
          </w:p>
        </w:tc>
      </w:tr>
      <w:tr w:rsidR="008621DB" w:rsidRPr="008621DB" w14:paraId="776BB858" w14:textId="77777777" w:rsidTr="008621DB">
        <w:trPr>
          <w:trHeight w:val="70"/>
          <w:jc w:val="center"/>
        </w:trPr>
        <w:tc>
          <w:tcPr>
            <w:tcW w:w="3977" w:type="pct"/>
            <w:gridSpan w:val="3"/>
            <w:tcBorders>
              <w:top w:val="single" w:sz="4" w:space="0" w:color="auto"/>
              <w:left w:val="single" w:sz="4" w:space="0" w:color="auto"/>
              <w:bottom w:val="single" w:sz="4" w:space="0" w:color="auto"/>
              <w:right w:val="single" w:sz="4" w:space="0" w:color="auto"/>
            </w:tcBorders>
            <w:shd w:val="clear" w:color="auto" w:fill="auto"/>
          </w:tcPr>
          <w:p w14:paraId="7191698E" w14:textId="77777777" w:rsidR="00CF7C4F" w:rsidRPr="008621DB" w:rsidRDefault="00CF7C4F" w:rsidP="00933385">
            <w:pPr>
              <w:tabs>
                <w:tab w:val="left" w:pos="5357"/>
              </w:tabs>
              <w:autoSpaceDE w:val="0"/>
              <w:autoSpaceDN w:val="0"/>
              <w:adjustRightInd w:val="0"/>
              <w:rPr>
                <w:rFonts w:ascii="Arial" w:hAnsi="Arial" w:cs="Arial"/>
                <w:b/>
                <w:sz w:val="18"/>
                <w:szCs w:val="18"/>
              </w:rPr>
            </w:pPr>
            <w:r w:rsidRPr="008621DB">
              <w:rPr>
                <w:rFonts w:ascii="Arial" w:hAnsi="Arial" w:cs="Arial"/>
                <w:b/>
                <w:bCs/>
                <w:sz w:val="18"/>
                <w:szCs w:val="18"/>
              </w:rPr>
              <w:t xml:space="preserve">Category 5 </w:t>
            </w:r>
            <w:r w:rsidRPr="008621DB">
              <w:rPr>
                <w:rFonts w:ascii="Arial" w:hAnsi="Arial" w:cs="Arial"/>
                <w:b/>
                <w:sz w:val="18"/>
                <w:szCs w:val="18"/>
              </w:rPr>
              <w:t>Indirect GHG emissions associated with the Used of Product from Organization</w:t>
            </w:r>
          </w:p>
          <w:p w14:paraId="728B521C" w14:textId="77777777" w:rsidR="00CF7C4F" w:rsidRPr="008621DB" w:rsidRDefault="00CF7C4F" w:rsidP="00933385">
            <w:pPr>
              <w:tabs>
                <w:tab w:val="left" w:pos="5357"/>
              </w:tabs>
              <w:autoSpaceDE w:val="0"/>
              <w:autoSpaceDN w:val="0"/>
              <w:adjustRightInd w:val="0"/>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65DA012B" w14:textId="77777777" w:rsidR="00CF7C4F" w:rsidRPr="008621DB" w:rsidRDefault="00CF7C4F" w:rsidP="00933385">
            <w:pPr>
              <w:tabs>
                <w:tab w:val="left" w:pos="5357"/>
              </w:tabs>
              <w:autoSpaceDE w:val="0"/>
              <w:autoSpaceDN w:val="0"/>
              <w:adjustRightInd w:val="0"/>
              <w:rPr>
                <w:rFonts w:ascii="Arial" w:hAnsi="Arial" w:cs="Arial"/>
                <w:b/>
                <w:bCs/>
                <w:sz w:val="18"/>
                <w:szCs w:val="18"/>
              </w:rPr>
            </w:pPr>
          </w:p>
        </w:tc>
      </w:tr>
      <w:tr w:rsidR="008621DB" w:rsidRPr="008621DB" w14:paraId="5B8004B5"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7A8BED1E" w14:textId="77777777" w:rsidR="00CF7C4F" w:rsidRPr="008621DB" w:rsidRDefault="00CF7C4F" w:rsidP="00933385">
            <w:pPr>
              <w:pStyle w:val="ListParagraph"/>
              <w:numPr>
                <w:ilvl w:val="0"/>
                <w:numId w:val="13"/>
              </w:numPr>
              <w:ind w:left="457" w:hanging="425"/>
              <w:rPr>
                <w:rFonts w:ascii="Arial" w:hAnsi="Arial" w:cs="Arial"/>
                <w:bCs/>
                <w:sz w:val="18"/>
                <w:szCs w:val="18"/>
                <w:lang w:val="en-US"/>
              </w:rPr>
            </w:pPr>
            <w:r w:rsidRPr="008621DB">
              <w:rPr>
                <w:rFonts w:ascii="Arial" w:hAnsi="Arial" w:cs="Arial"/>
                <w:bCs/>
                <w:sz w:val="18"/>
                <w:szCs w:val="18"/>
                <w:lang w:val="en-US"/>
              </w:rPr>
              <w:t>Emissions or removals from the use stage of the product</w:t>
            </w:r>
          </w:p>
        </w:tc>
        <w:tc>
          <w:tcPr>
            <w:tcW w:w="893" w:type="pct"/>
            <w:tcBorders>
              <w:top w:val="single" w:sz="4" w:space="0" w:color="auto"/>
              <w:left w:val="single" w:sz="4" w:space="0" w:color="auto"/>
              <w:bottom w:val="single" w:sz="4" w:space="0" w:color="auto"/>
              <w:right w:val="single" w:sz="4" w:space="0" w:color="auto"/>
            </w:tcBorders>
          </w:tcPr>
          <w:p w14:paraId="5A011570"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23353743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1723871822"/>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6514A07E" w14:textId="76A03D9B"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641623334"/>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635DE0B5"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23825EEA" w14:textId="77777777" w:rsidR="00CF7C4F" w:rsidRPr="008621DB" w:rsidRDefault="00CF7C4F" w:rsidP="00933385">
            <w:pPr>
              <w:contextualSpacing/>
              <w:rPr>
                <w:rFonts w:ascii="Arial" w:hAnsi="Arial" w:cs="Arial"/>
                <w:b/>
                <w:bCs/>
                <w:sz w:val="18"/>
                <w:szCs w:val="18"/>
              </w:rPr>
            </w:pPr>
          </w:p>
        </w:tc>
      </w:tr>
      <w:tr w:rsidR="008621DB" w:rsidRPr="008621DB" w14:paraId="5B12930E"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59417B74" w14:textId="77777777" w:rsidR="00CF7C4F" w:rsidRPr="008621DB" w:rsidRDefault="00CF7C4F" w:rsidP="00933385">
            <w:pPr>
              <w:pStyle w:val="ListParagraph"/>
              <w:numPr>
                <w:ilvl w:val="0"/>
                <w:numId w:val="13"/>
              </w:numPr>
              <w:ind w:left="457" w:hanging="425"/>
              <w:rPr>
                <w:rFonts w:ascii="Arial" w:hAnsi="Arial" w:cs="Arial"/>
                <w:bCs/>
                <w:sz w:val="18"/>
                <w:szCs w:val="18"/>
                <w:lang w:val="en-US"/>
              </w:rPr>
            </w:pPr>
            <w:r w:rsidRPr="008621DB">
              <w:rPr>
                <w:rFonts w:ascii="Arial" w:hAnsi="Arial" w:cs="Arial"/>
                <w:bCs/>
                <w:sz w:val="18"/>
                <w:szCs w:val="18"/>
                <w:lang w:val="en-US"/>
              </w:rPr>
              <w:t>Emissions from downstream leased assets</w:t>
            </w:r>
          </w:p>
        </w:tc>
        <w:tc>
          <w:tcPr>
            <w:tcW w:w="893" w:type="pct"/>
            <w:tcBorders>
              <w:top w:val="single" w:sz="4" w:space="0" w:color="auto"/>
              <w:left w:val="single" w:sz="4" w:space="0" w:color="auto"/>
              <w:bottom w:val="single" w:sz="4" w:space="0" w:color="auto"/>
              <w:right w:val="single" w:sz="4" w:space="0" w:color="auto"/>
            </w:tcBorders>
          </w:tcPr>
          <w:p w14:paraId="538E3D5C"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86196593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1723486255"/>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4029F9F7" w14:textId="12D4C91E"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1610556218"/>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256756FE"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08811516" w14:textId="77777777" w:rsidR="00CF7C4F" w:rsidRPr="008621DB" w:rsidRDefault="00CF7C4F" w:rsidP="00933385">
            <w:pPr>
              <w:contextualSpacing/>
              <w:rPr>
                <w:rFonts w:ascii="Arial" w:hAnsi="Arial" w:cs="Arial"/>
                <w:b/>
                <w:bCs/>
                <w:sz w:val="18"/>
                <w:szCs w:val="18"/>
              </w:rPr>
            </w:pPr>
          </w:p>
        </w:tc>
      </w:tr>
      <w:tr w:rsidR="008621DB" w:rsidRPr="008621DB" w14:paraId="220EAFA1"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72A0646A" w14:textId="220BDAF2" w:rsidR="00CF7C4F" w:rsidRPr="008621DB" w:rsidRDefault="00CF7C4F" w:rsidP="00933385">
            <w:pPr>
              <w:pStyle w:val="ListParagraph"/>
              <w:numPr>
                <w:ilvl w:val="0"/>
                <w:numId w:val="13"/>
              </w:numPr>
              <w:ind w:left="457" w:hanging="425"/>
              <w:rPr>
                <w:rFonts w:ascii="Arial" w:hAnsi="Arial" w:cs="Arial"/>
                <w:bCs/>
                <w:sz w:val="18"/>
                <w:szCs w:val="18"/>
                <w:lang w:val="en-US"/>
              </w:rPr>
            </w:pPr>
            <w:r w:rsidRPr="008621DB">
              <w:rPr>
                <w:rFonts w:ascii="Arial" w:hAnsi="Arial" w:cs="Arial"/>
                <w:bCs/>
                <w:sz w:val="18"/>
                <w:szCs w:val="18"/>
                <w:lang w:val="en-US"/>
              </w:rPr>
              <w:t xml:space="preserve">Emissions from </w:t>
            </w:r>
            <w:r w:rsidR="00FC33D8" w:rsidRPr="008621DB">
              <w:rPr>
                <w:rFonts w:ascii="Arial" w:hAnsi="Arial" w:cs="Arial"/>
                <w:bCs/>
                <w:sz w:val="18"/>
                <w:szCs w:val="18"/>
                <w:lang w:val="en-US"/>
              </w:rPr>
              <w:t>end-of-life</w:t>
            </w:r>
            <w:r w:rsidRPr="008621DB">
              <w:rPr>
                <w:rFonts w:ascii="Arial" w:hAnsi="Arial" w:cs="Arial"/>
                <w:bCs/>
                <w:sz w:val="18"/>
                <w:szCs w:val="18"/>
                <w:lang w:val="en-US"/>
              </w:rPr>
              <w:t xml:space="preserve"> stage of the product</w:t>
            </w:r>
          </w:p>
        </w:tc>
        <w:tc>
          <w:tcPr>
            <w:tcW w:w="893" w:type="pct"/>
            <w:tcBorders>
              <w:top w:val="single" w:sz="4" w:space="0" w:color="auto"/>
              <w:left w:val="single" w:sz="4" w:space="0" w:color="auto"/>
              <w:bottom w:val="single" w:sz="4" w:space="0" w:color="auto"/>
              <w:right w:val="single" w:sz="4" w:space="0" w:color="auto"/>
            </w:tcBorders>
          </w:tcPr>
          <w:p w14:paraId="73450F0D"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37076295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21049644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0E3918AB" w14:textId="3B5F4D6D"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1945188534"/>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3F7409CD"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61A8C15B" w14:textId="77777777" w:rsidR="00CF7C4F" w:rsidRPr="008621DB" w:rsidRDefault="00CF7C4F" w:rsidP="00933385">
            <w:pPr>
              <w:contextualSpacing/>
              <w:rPr>
                <w:rFonts w:ascii="Arial" w:hAnsi="Arial" w:cs="Arial"/>
                <w:b/>
                <w:bCs/>
                <w:sz w:val="18"/>
                <w:szCs w:val="18"/>
              </w:rPr>
            </w:pPr>
          </w:p>
        </w:tc>
      </w:tr>
      <w:tr w:rsidR="008621DB" w:rsidRPr="008621DB" w14:paraId="221121CE"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287478B9" w14:textId="77777777" w:rsidR="00CF7C4F" w:rsidRPr="008621DB" w:rsidRDefault="00CF7C4F" w:rsidP="00933385">
            <w:pPr>
              <w:pStyle w:val="ListParagraph"/>
              <w:numPr>
                <w:ilvl w:val="0"/>
                <w:numId w:val="13"/>
              </w:numPr>
              <w:ind w:left="457" w:hanging="425"/>
              <w:rPr>
                <w:rFonts w:ascii="Arial" w:hAnsi="Arial" w:cs="Arial"/>
                <w:bCs/>
                <w:sz w:val="18"/>
                <w:szCs w:val="18"/>
                <w:lang w:val="en-US"/>
              </w:rPr>
            </w:pPr>
            <w:r w:rsidRPr="008621DB">
              <w:rPr>
                <w:rFonts w:ascii="Arial" w:hAnsi="Arial" w:cs="Arial"/>
                <w:bCs/>
                <w:sz w:val="18"/>
                <w:szCs w:val="18"/>
                <w:lang w:val="en-US"/>
              </w:rPr>
              <w:t>Emissions from investments</w:t>
            </w:r>
          </w:p>
        </w:tc>
        <w:tc>
          <w:tcPr>
            <w:tcW w:w="893" w:type="pct"/>
            <w:tcBorders>
              <w:top w:val="single" w:sz="4" w:space="0" w:color="auto"/>
              <w:left w:val="single" w:sz="4" w:space="0" w:color="auto"/>
              <w:bottom w:val="single" w:sz="4" w:space="0" w:color="auto"/>
              <w:right w:val="single" w:sz="4" w:space="0" w:color="auto"/>
            </w:tcBorders>
          </w:tcPr>
          <w:p w14:paraId="350BB87A"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706745103"/>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540362245"/>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174824C1" w14:textId="1DB0F225"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65695933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45B6C7E5"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101F767C" w14:textId="77777777" w:rsidR="00CF7C4F" w:rsidRPr="008621DB" w:rsidRDefault="00CF7C4F" w:rsidP="00933385">
            <w:pPr>
              <w:contextualSpacing/>
              <w:rPr>
                <w:rFonts w:ascii="Arial" w:hAnsi="Arial" w:cs="Arial"/>
                <w:b/>
                <w:bCs/>
                <w:sz w:val="18"/>
                <w:szCs w:val="18"/>
              </w:rPr>
            </w:pPr>
          </w:p>
        </w:tc>
      </w:tr>
      <w:tr w:rsidR="008621DB" w:rsidRPr="008621DB" w14:paraId="5E95CB7D" w14:textId="77777777" w:rsidTr="008621DB">
        <w:trPr>
          <w:trHeight w:val="70"/>
          <w:jc w:val="center"/>
        </w:trPr>
        <w:tc>
          <w:tcPr>
            <w:tcW w:w="1987" w:type="pct"/>
            <w:tcBorders>
              <w:top w:val="single" w:sz="4" w:space="0" w:color="auto"/>
              <w:left w:val="single" w:sz="4" w:space="0" w:color="auto"/>
              <w:bottom w:val="single" w:sz="4" w:space="0" w:color="auto"/>
              <w:right w:val="single" w:sz="4" w:space="0" w:color="auto"/>
            </w:tcBorders>
            <w:shd w:val="clear" w:color="auto" w:fill="auto"/>
          </w:tcPr>
          <w:p w14:paraId="064A9C81" w14:textId="37CA415E" w:rsidR="00CF7C4F" w:rsidRPr="008621DB" w:rsidRDefault="00CF7C4F" w:rsidP="00933385">
            <w:pPr>
              <w:rPr>
                <w:rFonts w:ascii="Arial" w:hAnsi="Arial" w:cs="Arial"/>
                <w:b/>
                <w:bCs/>
                <w:sz w:val="18"/>
                <w:szCs w:val="18"/>
              </w:rPr>
            </w:pPr>
            <w:r w:rsidRPr="008621DB">
              <w:rPr>
                <w:rFonts w:ascii="Arial" w:hAnsi="Arial" w:cs="Arial"/>
                <w:b/>
                <w:bCs/>
                <w:sz w:val="18"/>
                <w:szCs w:val="18"/>
              </w:rPr>
              <w:t xml:space="preserve">Category 6 - </w:t>
            </w:r>
            <w:r w:rsidR="008621DB" w:rsidRPr="008621DB">
              <w:rPr>
                <w:rFonts w:ascii="Arial" w:hAnsi="Arial" w:cs="Arial"/>
                <w:b/>
                <w:bCs/>
                <w:sz w:val="18"/>
                <w:szCs w:val="18"/>
              </w:rPr>
              <w:t>indirect GHG</w:t>
            </w:r>
            <w:r w:rsidRPr="008621DB">
              <w:rPr>
                <w:rFonts w:ascii="Arial" w:hAnsi="Arial" w:cs="Arial"/>
                <w:b/>
                <w:bCs/>
                <w:sz w:val="18"/>
                <w:szCs w:val="18"/>
              </w:rPr>
              <w:t xml:space="preserve"> from other sources</w:t>
            </w:r>
          </w:p>
        </w:tc>
        <w:tc>
          <w:tcPr>
            <w:tcW w:w="893" w:type="pct"/>
            <w:tcBorders>
              <w:top w:val="single" w:sz="4" w:space="0" w:color="auto"/>
              <w:left w:val="single" w:sz="4" w:space="0" w:color="auto"/>
              <w:bottom w:val="single" w:sz="4" w:space="0" w:color="auto"/>
              <w:right w:val="single" w:sz="4" w:space="0" w:color="auto"/>
            </w:tcBorders>
          </w:tcPr>
          <w:p w14:paraId="1C1E1B64" w14:textId="77777777" w:rsidR="00C37415" w:rsidRDefault="00000000" w:rsidP="00C37415">
            <w:pPr>
              <w:jc w:val="center"/>
              <w:rPr>
                <w:rFonts w:ascii="Segoe UI Symbol" w:eastAsia="MS Gothic" w:hAnsi="Segoe UI Symbol" w:cs="Segoe UI Symbol"/>
                <w:bCs/>
                <w:sz w:val="18"/>
                <w:szCs w:val="18"/>
              </w:rPr>
            </w:pPr>
            <w:sdt>
              <w:sdtPr>
                <w:rPr>
                  <w:rFonts w:ascii="Century Gothic" w:hAnsi="Century Gothic" w:cs="Univers"/>
                  <w:color w:val="000000"/>
                  <w:sz w:val="16"/>
                  <w:szCs w:val="16"/>
                </w:rPr>
                <w:id w:val="1363399150"/>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Y</w:t>
            </w:r>
            <w:r w:rsidR="00C37415" w:rsidRPr="008621DB">
              <w:rPr>
                <w:rFonts w:ascii="Arial" w:hAnsi="Arial" w:cs="Arial"/>
                <w:bCs/>
                <w:sz w:val="18"/>
                <w:szCs w:val="18"/>
              </w:rPr>
              <w:t xml:space="preserve">es   </w:t>
            </w:r>
            <w:sdt>
              <w:sdtPr>
                <w:rPr>
                  <w:rFonts w:ascii="Century Gothic" w:hAnsi="Century Gothic" w:cs="Univers"/>
                  <w:color w:val="000000"/>
                  <w:sz w:val="16"/>
                  <w:szCs w:val="16"/>
                </w:rPr>
                <w:id w:val="-3820746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N</w:t>
            </w:r>
            <w:r w:rsidR="00C37415" w:rsidRPr="008621DB">
              <w:rPr>
                <w:rFonts w:ascii="Arial" w:hAnsi="Arial" w:cs="Arial"/>
                <w:bCs/>
                <w:sz w:val="18"/>
                <w:szCs w:val="18"/>
              </w:rPr>
              <w:t>o</w:t>
            </w:r>
            <w:r w:rsidR="00C37415" w:rsidRPr="008621DB">
              <w:rPr>
                <w:rFonts w:ascii="Segoe UI Symbol" w:eastAsia="MS Gothic" w:hAnsi="Segoe UI Symbol" w:cs="Segoe UI Symbol"/>
                <w:bCs/>
                <w:sz w:val="18"/>
                <w:szCs w:val="18"/>
              </w:rPr>
              <w:t xml:space="preserve"> </w:t>
            </w:r>
          </w:p>
          <w:p w14:paraId="7762AAF8" w14:textId="4A0D8C71" w:rsidR="00CF7C4F" w:rsidRPr="008621DB" w:rsidRDefault="00000000" w:rsidP="00C37415">
            <w:pPr>
              <w:jc w:val="center"/>
              <w:rPr>
                <w:rFonts w:ascii="Arial" w:hAnsi="Arial" w:cs="Arial"/>
                <w:sz w:val="18"/>
                <w:szCs w:val="18"/>
              </w:rPr>
            </w:pPr>
            <w:sdt>
              <w:sdtPr>
                <w:rPr>
                  <w:rFonts w:ascii="Century Gothic" w:hAnsi="Century Gothic" w:cs="Univers"/>
                  <w:color w:val="000000"/>
                  <w:sz w:val="16"/>
                  <w:szCs w:val="16"/>
                </w:rPr>
                <w:id w:val="502946105"/>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37415">
              <w:rPr>
                <w:rFonts w:ascii="Arial" w:hAnsi="Arial" w:cs="Arial"/>
                <w:bCs/>
                <w:sz w:val="18"/>
                <w:szCs w:val="18"/>
              </w:rPr>
              <w:t>P</w:t>
            </w:r>
            <w:r w:rsidR="00C37415" w:rsidRPr="008621DB">
              <w:rPr>
                <w:rFonts w:ascii="Arial" w:hAnsi="Arial" w:cs="Arial"/>
                <w:bCs/>
                <w:sz w:val="18"/>
                <w:szCs w:val="18"/>
              </w:rPr>
              <w:t>artial</w:t>
            </w:r>
          </w:p>
        </w:tc>
        <w:tc>
          <w:tcPr>
            <w:tcW w:w="1097" w:type="pct"/>
            <w:tcBorders>
              <w:top w:val="single" w:sz="4" w:space="0" w:color="auto"/>
              <w:left w:val="single" w:sz="4" w:space="0" w:color="auto"/>
              <w:bottom w:val="single" w:sz="4" w:space="0" w:color="auto"/>
              <w:right w:val="single" w:sz="4" w:space="0" w:color="auto"/>
            </w:tcBorders>
          </w:tcPr>
          <w:p w14:paraId="1F45EF72" w14:textId="77777777" w:rsidR="00CF7C4F" w:rsidRPr="008621DB" w:rsidRDefault="00CF7C4F" w:rsidP="00933385">
            <w:pPr>
              <w:contextualSpacing/>
              <w:rPr>
                <w:rFonts w:ascii="Arial" w:hAnsi="Arial" w:cs="Arial"/>
                <w:b/>
                <w:bCs/>
                <w:sz w:val="18"/>
                <w:szCs w:val="18"/>
              </w:rPr>
            </w:pPr>
          </w:p>
          <w:p w14:paraId="58FFABEC" w14:textId="77777777" w:rsidR="00CF7C4F" w:rsidRPr="008621DB" w:rsidRDefault="00CF7C4F" w:rsidP="00933385">
            <w:pPr>
              <w:contextualSpacing/>
              <w:rPr>
                <w:rFonts w:ascii="Arial" w:hAnsi="Arial" w:cs="Arial"/>
                <w:b/>
                <w:bCs/>
                <w:sz w:val="18"/>
                <w:szCs w:val="18"/>
              </w:rPr>
            </w:pPr>
          </w:p>
        </w:tc>
        <w:tc>
          <w:tcPr>
            <w:tcW w:w="1023" w:type="pct"/>
            <w:tcBorders>
              <w:top w:val="single" w:sz="4" w:space="0" w:color="auto"/>
              <w:left w:val="single" w:sz="4" w:space="0" w:color="auto"/>
              <w:bottom w:val="single" w:sz="4" w:space="0" w:color="auto"/>
              <w:right w:val="single" w:sz="4" w:space="0" w:color="auto"/>
            </w:tcBorders>
          </w:tcPr>
          <w:p w14:paraId="63736FD3" w14:textId="77777777" w:rsidR="00CF7C4F" w:rsidRPr="008621DB" w:rsidRDefault="00CF7C4F" w:rsidP="00933385">
            <w:pPr>
              <w:contextualSpacing/>
              <w:rPr>
                <w:rFonts w:ascii="Arial" w:hAnsi="Arial" w:cs="Arial"/>
                <w:b/>
                <w:bCs/>
                <w:sz w:val="18"/>
                <w:szCs w:val="18"/>
              </w:rPr>
            </w:pPr>
          </w:p>
        </w:tc>
      </w:tr>
    </w:tbl>
    <w:p w14:paraId="33AC7272" w14:textId="77777777" w:rsidR="00CF7C4F" w:rsidRPr="008621DB" w:rsidRDefault="00CF7C4F" w:rsidP="00CF7C4F">
      <w:pPr>
        <w:ind w:left="60"/>
      </w:pPr>
      <w:r w:rsidRPr="008621DB">
        <w:br w:type="textWrapping" w:clear="all"/>
      </w:r>
    </w:p>
    <w:p w14:paraId="79AF58CD" w14:textId="77777777" w:rsidR="00CF7C4F" w:rsidRPr="008621DB" w:rsidRDefault="00CF7C4F" w:rsidP="00CF7C4F">
      <w:pPr>
        <w:ind w:left="60"/>
      </w:pPr>
    </w:p>
    <w:p w14:paraId="56EEA50F" w14:textId="77777777" w:rsidR="00CF7C4F" w:rsidRPr="008621DB" w:rsidRDefault="00CF7C4F" w:rsidP="00CF7C4F">
      <w:pPr>
        <w:ind w:left="60"/>
        <w:sectPr w:rsidR="00CF7C4F" w:rsidRPr="008621DB" w:rsidSect="00D31E33">
          <w:headerReference w:type="default" r:id="rId11"/>
          <w:footerReference w:type="default" r:id="rId12"/>
          <w:headerReference w:type="first" r:id="rId13"/>
          <w:type w:val="continuous"/>
          <w:pgSz w:w="11906" w:h="16838" w:code="9"/>
          <w:pgMar w:top="1418" w:right="926" w:bottom="851" w:left="1134" w:header="0" w:footer="288" w:gutter="0"/>
          <w:cols w:space="720"/>
          <w:docGrid w:linePitch="326"/>
        </w:sectPr>
      </w:pPr>
    </w:p>
    <w:p w14:paraId="1C3F2291" w14:textId="77777777" w:rsidR="00CF7C4F" w:rsidRPr="008621DB" w:rsidRDefault="00CF7C4F" w:rsidP="00CF7C4F">
      <w:pPr>
        <w:ind w:left="60"/>
      </w:pPr>
    </w:p>
    <w:p w14:paraId="3D1DE0A7" w14:textId="77777777" w:rsidR="00CF7C4F" w:rsidRPr="008621DB" w:rsidRDefault="00CF7C4F" w:rsidP="00CF7C4F">
      <w:pPr>
        <w:ind w:left="60"/>
      </w:pPr>
    </w:p>
    <w:p w14:paraId="3E40478D" w14:textId="77777777" w:rsidR="00CF7C4F" w:rsidRPr="008621DB" w:rsidRDefault="00CF7C4F" w:rsidP="00933385">
      <w:pPr>
        <w:pStyle w:val="ListParagraph"/>
        <w:numPr>
          <w:ilvl w:val="0"/>
          <w:numId w:val="15"/>
        </w:numPr>
        <w:rPr>
          <w:rFonts w:ascii="Arial" w:hAnsi="Arial" w:cs="Arial"/>
          <w:b/>
          <w:sz w:val="20"/>
          <w:szCs w:val="20"/>
          <w:u w:val="single"/>
          <w:lang w:val="en-US"/>
        </w:rPr>
      </w:pPr>
      <w:r w:rsidRPr="008621DB">
        <w:rPr>
          <w:rFonts w:ascii="Arial" w:hAnsi="Arial" w:cs="Arial"/>
          <w:b/>
          <w:sz w:val="20"/>
          <w:szCs w:val="20"/>
          <w:u w:val="single"/>
          <w:lang w:val="en-US"/>
        </w:rPr>
        <w:t xml:space="preserve">Organizational Boundaries </w:t>
      </w:r>
    </w:p>
    <w:p w14:paraId="4305C0BE" w14:textId="77777777" w:rsidR="00CF7C4F" w:rsidRPr="008621DB" w:rsidRDefault="00CF7C4F" w:rsidP="00CF7C4F">
      <w:pPr>
        <w:pStyle w:val="ListParagraph"/>
        <w:rPr>
          <w:rFonts w:ascii="Arial" w:hAnsi="Arial" w:cs="Arial"/>
          <w:i/>
          <w:iCs/>
          <w:sz w:val="20"/>
          <w:szCs w:val="20"/>
          <w:lang w:val="en-US"/>
        </w:rPr>
      </w:pPr>
      <w:r w:rsidRPr="008621DB">
        <w:rPr>
          <w:rFonts w:ascii="Arial" w:hAnsi="Arial" w:cs="Arial"/>
          <w:i/>
          <w:iCs/>
          <w:sz w:val="20"/>
          <w:szCs w:val="20"/>
          <w:lang w:val="en-US"/>
        </w:rPr>
        <w:t>Please complete the table below If you are multisite organization</w:t>
      </w:r>
    </w:p>
    <w:p w14:paraId="4EC00EAA" w14:textId="77777777" w:rsidR="00CF7C4F" w:rsidRPr="008621DB" w:rsidRDefault="00CF7C4F" w:rsidP="00CF7C4F">
      <w:pPr>
        <w:pStyle w:val="ListParagraph"/>
        <w:rPr>
          <w:rFonts w:ascii="Arial" w:hAnsi="Arial" w:cs="Arial"/>
          <w:b/>
          <w:sz w:val="20"/>
          <w:szCs w:val="20"/>
          <w:u w:val="single"/>
          <w:lang w:val="en-US"/>
        </w:rPr>
      </w:pPr>
    </w:p>
    <w:p w14:paraId="38FF8133" w14:textId="77777777" w:rsidR="00CF7C4F" w:rsidRPr="008621DB" w:rsidRDefault="00CF7C4F" w:rsidP="00CF7C4F">
      <w:pPr>
        <w:rPr>
          <w:b/>
        </w:rPr>
      </w:pPr>
    </w:p>
    <w:tbl>
      <w:tblPr>
        <w:tblW w:w="5323"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60"/>
        <w:gridCol w:w="1437"/>
        <w:gridCol w:w="1247"/>
        <w:gridCol w:w="1476"/>
        <w:gridCol w:w="1581"/>
        <w:gridCol w:w="1650"/>
      </w:tblGrid>
      <w:tr w:rsidR="00D31E33" w:rsidRPr="008621DB" w14:paraId="10E5CA71" w14:textId="77777777" w:rsidTr="00D31E33">
        <w:trPr>
          <w:trHeight w:val="2044"/>
        </w:trPr>
        <w:tc>
          <w:tcPr>
            <w:tcW w:w="774" w:type="pct"/>
            <w:shd w:val="clear" w:color="auto" w:fill="auto"/>
          </w:tcPr>
          <w:p w14:paraId="3D0C5B84"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Entities inside the</w:t>
            </w:r>
          </w:p>
          <w:p w14:paraId="1E1FB690"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organizational</w:t>
            </w:r>
          </w:p>
          <w:p w14:paraId="41AB8376"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boundaries</w:t>
            </w:r>
          </w:p>
          <w:p w14:paraId="6BDF14D7" w14:textId="77777777" w:rsidR="00CF7C4F" w:rsidRPr="008621DB" w:rsidRDefault="00CF7C4F" w:rsidP="00CF7C4F">
            <w:pPr>
              <w:jc w:val="center"/>
              <w:rPr>
                <w:rFonts w:ascii="Arial" w:hAnsi="Arial" w:cs="Arial"/>
                <w:b/>
                <w:sz w:val="18"/>
                <w:szCs w:val="18"/>
              </w:rPr>
            </w:pPr>
          </w:p>
        </w:tc>
        <w:tc>
          <w:tcPr>
            <w:tcW w:w="697" w:type="pct"/>
            <w:shd w:val="clear" w:color="auto" w:fill="auto"/>
          </w:tcPr>
          <w:p w14:paraId="682F672D" w14:textId="77777777" w:rsidR="00CF7C4F" w:rsidRPr="008621DB" w:rsidRDefault="00CF7C4F" w:rsidP="00CF7C4F">
            <w:pPr>
              <w:jc w:val="center"/>
              <w:rPr>
                <w:rFonts w:ascii="Arial" w:hAnsi="Arial" w:cs="Arial"/>
                <w:b/>
                <w:sz w:val="18"/>
                <w:szCs w:val="18"/>
              </w:rPr>
            </w:pPr>
            <w:r w:rsidRPr="008621DB">
              <w:rPr>
                <w:rFonts w:ascii="Arial" w:hAnsi="Arial" w:cs="Arial"/>
                <w:b/>
                <w:sz w:val="18"/>
                <w:szCs w:val="18"/>
              </w:rPr>
              <w:t>Does your site have similarity of process &amp; activities with the central office?</w:t>
            </w:r>
          </w:p>
          <w:p w14:paraId="7D9618EA" w14:textId="77777777" w:rsidR="00CF7C4F" w:rsidRPr="008621DB" w:rsidRDefault="00CF7C4F" w:rsidP="00CF7C4F">
            <w:pPr>
              <w:jc w:val="center"/>
              <w:rPr>
                <w:rFonts w:ascii="Arial" w:hAnsi="Arial" w:cs="Arial"/>
                <w:b/>
                <w:sz w:val="18"/>
                <w:szCs w:val="18"/>
              </w:rPr>
            </w:pPr>
            <w:r w:rsidRPr="008621DB">
              <w:rPr>
                <w:rFonts w:ascii="Arial" w:hAnsi="Arial" w:cs="Arial"/>
                <w:b/>
                <w:sz w:val="18"/>
                <w:szCs w:val="18"/>
              </w:rPr>
              <w:t>(Yes or No)</w:t>
            </w:r>
          </w:p>
        </w:tc>
        <w:tc>
          <w:tcPr>
            <w:tcW w:w="686" w:type="pct"/>
            <w:shd w:val="clear" w:color="auto" w:fill="auto"/>
          </w:tcPr>
          <w:p w14:paraId="0246B49C"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Facilities, phsycal infrastructure, activities, technologies and processes</w:t>
            </w:r>
          </w:p>
        </w:tc>
        <w:tc>
          <w:tcPr>
            <w:tcW w:w="595" w:type="pct"/>
            <w:shd w:val="clear" w:color="auto" w:fill="auto"/>
          </w:tcPr>
          <w:p w14:paraId="6D8B71DA"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Description of the entity</w:t>
            </w:r>
          </w:p>
          <w:p w14:paraId="199BA658" w14:textId="77777777" w:rsidR="00CF7C4F" w:rsidRPr="008621DB" w:rsidRDefault="00CF7C4F" w:rsidP="00CF7C4F">
            <w:pPr>
              <w:autoSpaceDE w:val="0"/>
              <w:autoSpaceDN w:val="0"/>
              <w:adjustRightInd w:val="0"/>
              <w:jc w:val="center"/>
              <w:rPr>
                <w:rFonts w:ascii="Arial" w:hAnsi="Arial" w:cs="Arial"/>
                <w:b/>
                <w:sz w:val="18"/>
                <w:szCs w:val="18"/>
              </w:rPr>
            </w:pPr>
          </w:p>
          <w:p w14:paraId="034948FA" w14:textId="187EC20B"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w:t>
            </w:r>
            <w:r w:rsidR="00FC33D8" w:rsidRPr="008621DB">
              <w:rPr>
                <w:rFonts w:ascii="Arial" w:hAnsi="Arial" w:cs="Arial"/>
                <w:b/>
                <w:sz w:val="18"/>
                <w:szCs w:val="18"/>
              </w:rPr>
              <w:t>Subsidiary</w:t>
            </w:r>
            <w:r w:rsidRPr="008621DB">
              <w:rPr>
                <w:rFonts w:ascii="Arial" w:hAnsi="Arial" w:cs="Arial"/>
                <w:b/>
                <w:sz w:val="18"/>
                <w:szCs w:val="18"/>
              </w:rPr>
              <w:t>, joint-venture,</w:t>
            </w:r>
          </w:p>
          <w:p w14:paraId="2D814B7B"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etc.)</w:t>
            </w:r>
          </w:p>
        </w:tc>
        <w:tc>
          <w:tcPr>
            <w:tcW w:w="705" w:type="pct"/>
            <w:shd w:val="clear" w:color="auto" w:fill="auto"/>
          </w:tcPr>
          <w:p w14:paraId="54396B0D"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Consolidation Method</w:t>
            </w:r>
          </w:p>
          <w:p w14:paraId="39CCB980"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used for the entity</w:t>
            </w:r>
          </w:p>
          <w:p w14:paraId="7DF52CED" w14:textId="77777777" w:rsidR="00CF7C4F" w:rsidRPr="008621DB" w:rsidRDefault="00CF7C4F" w:rsidP="00CF7C4F">
            <w:pPr>
              <w:autoSpaceDE w:val="0"/>
              <w:autoSpaceDN w:val="0"/>
              <w:adjustRightInd w:val="0"/>
              <w:jc w:val="center"/>
              <w:rPr>
                <w:rFonts w:ascii="Arial" w:hAnsi="Arial" w:cs="Arial"/>
                <w:b/>
                <w:sz w:val="18"/>
                <w:szCs w:val="18"/>
              </w:rPr>
            </w:pPr>
          </w:p>
          <w:p w14:paraId="41C9809A"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(Operational control approach or equity share approach)</w:t>
            </w:r>
            <w:r w:rsidRPr="008621DB">
              <w:rPr>
                <w:rStyle w:val="FootnoteReference"/>
                <w:rFonts w:ascii="Arial" w:hAnsi="Arial" w:cs="Arial"/>
                <w:sz w:val="18"/>
                <w:szCs w:val="18"/>
              </w:rPr>
              <w:footnoteReference w:id="4"/>
            </w:r>
            <w:r w:rsidRPr="008621DB">
              <w:rPr>
                <w:rFonts w:ascii="Arial" w:hAnsi="Arial" w:cs="Arial"/>
                <w:b/>
                <w:sz w:val="18"/>
                <w:szCs w:val="18"/>
              </w:rPr>
              <w:t xml:space="preserve"> </w:t>
            </w:r>
          </w:p>
        </w:tc>
        <w:tc>
          <w:tcPr>
            <w:tcW w:w="755" w:type="pct"/>
            <w:shd w:val="clear" w:color="auto" w:fill="auto"/>
          </w:tcPr>
          <w:p w14:paraId="6A575B33"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 of GHG emissions</w:t>
            </w:r>
          </w:p>
          <w:p w14:paraId="3452A9C4"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and removals consolidated for the</w:t>
            </w:r>
          </w:p>
          <w:p w14:paraId="62478FCE"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entity</w:t>
            </w:r>
          </w:p>
        </w:tc>
        <w:tc>
          <w:tcPr>
            <w:tcW w:w="788" w:type="pct"/>
            <w:shd w:val="clear" w:color="auto" w:fill="auto"/>
          </w:tcPr>
          <w:p w14:paraId="6E64B63D"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Difference, if any, with</w:t>
            </w:r>
          </w:p>
          <w:p w14:paraId="28B02B49" w14:textId="77777777" w:rsidR="00CF7C4F" w:rsidRPr="008621DB" w:rsidRDefault="00CF7C4F" w:rsidP="00CF7C4F">
            <w:pPr>
              <w:autoSpaceDE w:val="0"/>
              <w:autoSpaceDN w:val="0"/>
              <w:adjustRightInd w:val="0"/>
              <w:jc w:val="center"/>
              <w:rPr>
                <w:rFonts w:ascii="Arial" w:hAnsi="Arial" w:cs="Arial"/>
                <w:b/>
                <w:sz w:val="18"/>
                <w:szCs w:val="18"/>
              </w:rPr>
            </w:pPr>
            <w:r w:rsidRPr="008621DB">
              <w:rPr>
                <w:rFonts w:ascii="Arial" w:hAnsi="Arial" w:cs="Arial"/>
                <w:b/>
                <w:sz w:val="18"/>
                <w:szCs w:val="18"/>
              </w:rPr>
              <w:t>financial accounting</w:t>
            </w:r>
          </w:p>
          <w:p w14:paraId="0979635E" w14:textId="77777777" w:rsidR="00CF7C4F" w:rsidRPr="008621DB" w:rsidRDefault="00CF7C4F" w:rsidP="00CF7C4F">
            <w:pPr>
              <w:jc w:val="center"/>
              <w:rPr>
                <w:rFonts w:ascii="Arial" w:hAnsi="Arial" w:cs="Arial"/>
                <w:b/>
                <w:sz w:val="18"/>
                <w:szCs w:val="18"/>
              </w:rPr>
            </w:pPr>
            <w:r w:rsidRPr="008621DB">
              <w:rPr>
                <w:rFonts w:ascii="Arial" w:hAnsi="Arial" w:cs="Arial"/>
                <w:b/>
                <w:sz w:val="18"/>
                <w:szCs w:val="18"/>
              </w:rPr>
              <w:t>rules</w:t>
            </w:r>
          </w:p>
        </w:tc>
      </w:tr>
      <w:tr w:rsidR="00D31E33" w:rsidRPr="008621DB" w14:paraId="3EDA57EF" w14:textId="77777777" w:rsidTr="00D31E33">
        <w:tc>
          <w:tcPr>
            <w:tcW w:w="774" w:type="pct"/>
            <w:shd w:val="clear" w:color="auto" w:fill="auto"/>
          </w:tcPr>
          <w:p w14:paraId="5A941ADB" w14:textId="00D4A21C" w:rsidR="00CF7C4F" w:rsidRPr="008621DB" w:rsidRDefault="008621DB" w:rsidP="00CF7C4F">
            <w:pPr>
              <w:autoSpaceDE w:val="0"/>
              <w:autoSpaceDN w:val="0"/>
              <w:adjustRightInd w:val="0"/>
              <w:jc w:val="center"/>
              <w:rPr>
                <w:rFonts w:ascii="Arial" w:hAnsi="Arial" w:cs="Arial"/>
                <w:b/>
                <w:sz w:val="20"/>
              </w:rPr>
            </w:pPr>
            <w:r w:rsidRPr="008621DB">
              <w:rPr>
                <w:rFonts w:ascii="Arial" w:hAnsi="Arial" w:cs="Arial"/>
                <w:b/>
                <w:sz w:val="20"/>
              </w:rPr>
              <w:t>e.g.</w:t>
            </w:r>
            <w:r w:rsidR="00CF7C4F" w:rsidRPr="008621DB">
              <w:rPr>
                <w:rFonts w:ascii="Arial" w:hAnsi="Arial" w:cs="Arial"/>
                <w:b/>
                <w:sz w:val="20"/>
              </w:rPr>
              <w:t xml:space="preserve"> Anak </w:t>
            </w:r>
            <w:r w:rsidRPr="008621DB">
              <w:rPr>
                <w:rFonts w:ascii="Arial" w:hAnsi="Arial" w:cs="Arial"/>
                <w:b/>
                <w:sz w:val="20"/>
              </w:rPr>
              <w:t>Perusahaan</w:t>
            </w:r>
            <w:r w:rsidR="00CF7C4F" w:rsidRPr="008621DB">
              <w:rPr>
                <w:rFonts w:ascii="Arial" w:hAnsi="Arial" w:cs="Arial"/>
                <w:b/>
                <w:sz w:val="20"/>
              </w:rPr>
              <w:t xml:space="preserve"> B</w:t>
            </w:r>
          </w:p>
        </w:tc>
        <w:tc>
          <w:tcPr>
            <w:tcW w:w="697" w:type="pct"/>
            <w:shd w:val="clear" w:color="auto" w:fill="auto"/>
          </w:tcPr>
          <w:p w14:paraId="7ED71A2C" w14:textId="77777777" w:rsidR="00CF7C4F" w:rsidRPr="008621DB" w:rsidRDefault="00CF7C4F" w:rsidP="00CF7C4F">
            <w:pPr>
              <w:autoSpaceDE w:val="0"/>
              <w:autoSpaceDN w:val="0"/>
              <w:adjustRightInd w:val="0"/>
              <w:jc w:val="center"/>
              <w:rPr>
                <w:rFonts w:ascii="Arial" w:hAnsi="Arial" w:cs="Arial"/>
                <w:b/>
                <w:sz w:val="20"/>
              </w:rPr>
            </w:pPr>
            <w:r w:rsidRPr="008621DB">
              <w:t>Yes</w:t>
            </w:r>
          </w:p>
        </w:tc>
        <w:tc>
          <w:tcPr>
            <w:tcW w:w="686" w:type="pct"/>
            <w:shd w:val="clear" w:color="auto" w:fill="auto"/>
          </w:tcPr>
          <w:p w14:paraId="1D14094A" w14:textId="77777777" w:rsidR="00CF7C4F" w:rsidRPr="008621DB" w:rsidRDefault="00CF7C4F" w:rsidP="00CF7C4F">
            <w:pPr>
              <w:autoSpaceDE w:val="0"/>
              <w:autoSpaceDN w:val="0"/>
              <w:adjustRightInd w:val="0"/>
              <w:jc w:val="center"/>
              <w:rPr>
                <w:rFonts w:ascii="Arial" w:hAnsi="Arial" w:cs="Arial"/>
                <w:b/>
                <w:sz w:val="20"/>
              </w:rPr>
            </w:pPr>
            <w:r w:rsidRPr="008621DB">
              <w:rPr>
                <w:rFonts w:ascii="Arial" w:hAnsi="Arial" w:cs="Arial"/>
                <w:b/>
                <w:sz w:val="20"/>
              </w:rPr>
              <w:t>Palm oil plantation</w:t>
            </w:r>
          </w:p>
        </w:tc>
        <w:tc>
          <w:tcPr>
            <w:tcW w:w="595" w:type="pct"/>
            <w:shd w:val="clear" w:color="auto" w:fill="auto"/>
          </w:tcPr>
          <w:p w14:paraId="24B526BD" w14:textId="7106235C" w:rsidR="00CF7C4F" w:rsidRPr="008621DB" w:rsidRDefault="008621DB" w:rsidP="00CF7C4F">
            <w:pPr>
              <w:autoSpaceDE w:val="0"/>
              <w:autoSpaceDN w:val="0"/>
              <w:adjustRightInd w:val="0"/>
              <w:jc w:val="center"/>
              <w:rPr>
                <w:rFonts w:ascii="Arial" w:hAnsi="Arial" w:cs="Arial"/>
                <w:b/>
                <w:sz w:val="20"/>
              </w:rPr>
            </w:pPr>
            <w:r w:rsidRPr="008621DB">
              <w:rPr>
                <w:rFonts w:ascii="Arial" w:hAnsi="Arial" w:cs="Arial"/>
                <w:b/>
                <w:sz w:val="20"/>
              </w:rPr>
              <w:t>subsidiary</w:t>
            </w:r>
          </w:p>
        </w:tc>
        <w:tc>
          <w:tcPr>
            <w:tcW w:w="705" w:type="pct"/>
            <w:shd w:val="clear" w:color="auto" w:fill="auto"/>
          </w:tcPr>
          <w:p w14:paraId="549BE5BE" w14:textId="77777777" w:rsidR="00CF7C4F" w:rsidRPr="008621DB" w:rsidRDefault="00CF7C4F" w:rsidP="00CF7C4F">
            <w:pPr>
              <w:autoSpaceDE w:val="0"/>
              <w:autoSpaceDN w:val="0"/>
              <w:adjustRightInd w:val="0"/>
              <w:jc w:val="center"/>
              <w:rPr>
                <w:rFonts w:ascii="Arial" w:hAnsi="Arial" w:cs="Arial"/>
                <w:b/>
                <w:sz w:val="20"/>
              </w:rPr>
            </w:pPr>
            <w:r w:rsidRPr="008621DB">
              <w:t>operational control approach</w:t>
            </w:r>
          </w:p>
        </w:tc>
        <w:tc>
          <w:tcPr>
            <w:tcW w:w="755" w:type="pct"/>
            <w:shd w:val="clear" w:color="auto" w:fill="auto"/>
          </w:tcPr>
          <w:p w14:paraId="7BC995FE" w14:textId="77777777" w:rsidR="00CF7C4F" w:rsidRPr="008621DB" w:rsidRDefault="00CF7C4F" w:rsidP="00CF7C4F">
            <w:pPr>
              <w:autoSpaceDE w:val="0"/>
              <w:autoSpaceDN w:val="0"/>
              <w:adjustRightInd w:val="0"/>
              <w:jc w:val="center"/>
              <w:rPr>
                <w:rFonts w:ascii="Arial" w:hAnsi="Arial" w:cs="Arial"/>
                <w:b/>
                <w:sz w:val="20"/>
              </w:rPr>
            </w:pPr>
            <w:r w:rsidRPr="008621DB">
              <w:rPr>
                <w:rFonts w:ascii="Arial" w:hAnsi="Arial" w:cs="Arial"/>
                <w:b/>
                <w:sz w:val="20"/>
              </w:rPr>
              <w:t>100%</w:t>
            </w:r>
          </w:p>
        </w:tc>
        <w:tc>
          <w:tcPr>
            <w:tcW w:w="788" w:type="pct"/>
            <w:shd w:val="clear" w:color="auto" w:fill="auto"/>
          </w:tcPr>
          <w:p w14:paraId="7F8C27A8" w14:textId="77777777" w:rsidR="00CF7C4F" w:rsidRPr="008621DB" w:rsidRDefault="00CF7C4F" w:rsidP="00CF7C4F">
            <w:pPr>
              <w:autoSpaceDE w:val="0"/>
              <w:autoSpaceDN w:val="0"/>
              <w:adjustRightInd w:val="0"/>
              <w:jc w:val="center"/>
              <w:rPr>
                <w:rFonts w:ascii="Arial" w:hAnsi="Arial" w:cs="Arial"/>
                <w:b/>
                <w:sz w:val="20"/>
              </w:rPr>
            </w:pPr>
            <w:r w:rsidRPr="008621DB">
              <w:rPr>
                <w:rFonts w:ascii="Arial" w:hAnsi="Arial" w:cs="Arial"/>
                <w:b/>
                <w:sz w:val="20"/>
              </w:rPr>
              <w:t>-</w:t>
            </w:r>
          </w:p>
        </w:tc>
      </w:tr>
      <w:tr w:rsidR="00D31E33" w:rsidRPr="008621DB" w14:paraId="788D702A" w14:textId="77777777" w:rsidTr="00D31E33">
        <w:tc>
          <w:tcPr>
            <w:tcW w:w="774" w:type="pct"/>
            <w:shd w:val="clear" w:color="auto" w:fill="auto"/>
          </w:tcPr>
          <w:p w14:paraId="596C480F" w14:textId="77777777" w:rsidR="00CF7C4F" w:rsidRPr="008621DB" w:rsidRDefault="00CF7C4F" w:rsidP="00CF7C4F">
            <w:pPr>
              <w:autoSpaceDE w:val="0"/>
              <w:autoSpaceDN w:val="0"/>
              <w:adjustRightInd w:val="0"/>
              <w:jc w:val="center"/>
              <w:rPr>
                <w:rFonts w:ascii="Arial" w:hAnsi="Arial" w:cs="Arial"/>
                <w:b/>
                <w:sz w:val="20"/>
              </w:rPr>
            </w:pPr>
            <w:r w:rsidRPr="008621DB">
              <w:rPr>
                <w:rFonts w:ascii="Arial" w:hAnsi="Arial" w:cs="Arial"/>
                <w:b/>
                <w:sz w:val="20"/>
              </w:rPr>
              <w:t>Site XYZ</w:t>
            </w:r>
          </w:p>
        </w:tc>
        <w:tc>
          <w:tcPr>
            <w:tcW w:w="697" w:type="pct"/>
            <w:shd w:val="clear" w:color="auto" w:fill="auto"/>
          </w:tcPr>
          <w:p w14:paraId="2A15584B" w14:textId="77777777" w:rsidR="00CF7C4F" w:rsidRPr="008621DB" w:rsidRDefault="00CF7C4F" w:rsidP="00CF7C4F">
            <w:pPr>
              <w:autoSpaceDE w:val="0"/>
              <w:autoSpaceDN w:val="0"/>
              <w:adjustRightInd w:val="0"/>
              <w:jc w:val="center"/>
              <w:rPr>
                <w:rFonts w:ascii="Arial" w:hAnsi="Arial" w:cs="Arial"/>
                <w:b/>
                <w:sz w:val="20"/>
              </w:rPr>
            </w:pPr>
            <w:r w:rsidRPr="008621DB">
              <w:t>No</w:t>
            </w:r>
          </w:p>
        </w:tc>
        <w:tc>
          <w:tcPr>
            <w:tcW w:w="686" w:type="pct"/>
            <w:shd w:val="clear" w:color="auto" w:fill="auto"/>
          </w:tcPr>
          <w:p w14:paraId="0FE8FDDB" w14:textId="77777777" w:rsidR="00CF7C4F" w:rsidRPr="008621DB" w:rsidRDefault="00CF7C4F" w:rsidP="00CF7C4F">
            <w:pPr>
              <w:autoSpaceDE w:val="0"/>
              <w:autoSpaceDN w:val="0"/>
              <w:adjustRightInd w:val="0"/>
              <w:jc w:val="center"/>
              <w:rPr>
                <w:rFonts w:ascii="Arial" w:hAnsi="Arial" w:cs="Arial"/>
                <w:b/>
                <w:sz w:val="20"/>
              </w:rPr>
            </w:pPr>
            <w:r w:rsidRPr="008621DB">
              <w:rPr>
                <w:rFonts w:ascii="Arial" w:hAnsi="Arial" w:cs="Arial"/>
                <w:b/>
                <w:sz w:val="20"/>
              </w:rPr>
              <w:t>Rubber plantation</w:t>
            </w:r>
          </w:p>
        </w:tc>
        <w:tc>
          <w:tcPr>
            <w:tcW w:w="595" w:type="pct"/>
            <w:shd w:val="clear" w:color="auto" w:fill="auto"/>
          </w:tcPr>
          <w:p w14:paraId="785F6E68" w14:textId="4AAAA64E" w:rsidR="00CF7C4F" w:rsidRPr="008621DB" w:rsidRDefault="008621DB" w:rsidP="00CF7C4F">
            <w:pPr>
              <w:autoSpaceDE w:val="0"/>
              <w:autoSpaceDN w:val="0"/>
              <w:adjustRightInd w:val="0"/>
              <w:jc w:val="center"/>
              <w:rPr>
                <w:rFonts w:ascii="Arial" w:hAnsi="Arial" w:cs="Arial"/>
                <w:b/>
                <w:sz w:val="20"/>
              </w:rPr>
            </w:pPr>
            <w:r w:rsidRPr="008621DB">
              <w:rPr>
                <w:rFonts w:ascii="Arial" w:hAnsi="Arial" w:cs="Arial"/>
                <w:b/>
                <w:sz w:val="20"/>
              </w:rPr>
              <w:t>subsidiary</w:t>
            </w:r>
          </w:p>
        </w:tc>
        <w:tc>
          <w:tcPr>
            <w:tcW w:w="705" w:type="pct"/>
            <w:shd w:val="clear" w:color="auto" w:fill="auto"/>
          </w:tcPr>
          <w:p w14:paraId="001B804D" w14:textId="77777777" w:rsidR="00CF7C4F" w:rsidRPr="008621DB" w:rsidRDefault="00CF7C4F" w:rsidP="00CF7C4F">
            <w:pPr>
              <w:autoSpaceDE w:val="0"/>
              <w:autoSpaceDN w:val="0"/>
              <w:adjustRightInd w:val="0"/>
              <w:jc w:val="center"/>
              <w:rPr>
                <w:rFonts w:ascii="Arial" w:hAnsi="Arial" w:cs="Arial"/>
                <w:b/>
                <w:sz w:val="20"/>
              </w:rPr>
            </w:pPr>
            <w:r w:rsidRPr="008621DB">
              <w:t>operational control approach</w:t>
            </w:r>
          </w:p>
        </w:tc>
        <w:tc>
          <w:tcPr>
            <w:tcW w:w="755" w:type="pct"/>
            <w:shd w:val="clear" w:color="auto" w:fill="auto"/>
          </w:tcPr>
          <w:p w14:paraId="3A15A878" w14:textId="77777777" w:rsidR="00CF7C4F" w:rsidRPr="008621DB" w:rsidRDefault="00CF7C4F" w:rsidP="00CF7C4F">
            <w:pPr>
              <w:autoSpaceDE w:val="0"/>
              <w:autoSpaceDN w:val="0"/>
              <w:adjustRightInd w:val="0"/>
              <w:jc w:val="center"/>
              <w:rPr>
                <w:rFonts w:ascii="Arial" w:hAnsi="Arial" w:cs="Arial"/>
                <w:b/>
                <w:sz w:val="20"/>
              </w:rPr>
            </w:pPr>
            <w:r w:rsidRPr="008621DB">
              <w:rPr>
                <w:rFonts w:ascii="Arial" w:hAnsi="Arial" w:cs="Arial"/>
                <w:b/>
                <w:sz w:val="20"/>
              </w:rPr>
              <w:t>100%</w:t>
            </w:r>
          </w:p>
        </w:tc>
        <w:tc>
          <w:tcPr>
            <w:tcW w:w="788" w:type="pct"/>
            <w:shd w:val="clear" w:color="auto" w:fill="auto"/>
          </w:tcPr>
          <w:p w14:paraId="6BECDAA9" w14:textId="77777777" w:rsidR="00CF7C4F" w:rsidRPr="008621DB" w:rsidRDefault="00CF7C4F" w:rsidP="00CF7C4F">
            <w:pPr>
              <w:autoSpaceDE w:val="0"/>
              <w:autoSpaceDN w:val="0"/>
              <w:adjustRightInd w:val="0"/>
              <w:jc w:val="center"/>
              <w:rPr>
                <w:rFonts w:ascii="Arial" w:hAnsi="Arial" w:cs="Arial"/>
                <w:b/>
                <w:sz w:val="20"/>
              </w:rPr>
            </w:pPr>
            <w:r w:rsidRPr="008621DB">
              <w:rPr>
                <w:rFonts w:ascii="Arial" w:hAnsi="Arial" w:cs="Arial"/>
                <w:b/>
                <w:sz w:val="20"/>
              </w:rPr>
              <w:t>-</w:t>
            </w:r>
          </w:p>
        </w:tc>
      </w:tr>
      <w:tr w:rsidR="00D31E33" w:rsidRPr="008621DB" w14:paraId="2F51948C" w14:textId="77777777" w:rsidTr="00D31E33">
        <w:tc>
          <w:tcPr>
            <w:tcW w:w="774" w:type="pct"/>
            <w:shd w:val="clear" w:color="auto" w:fill="auto"/>
          </w:tcPr>
          <w:p w14:paraId="6514F550" w14:textId="77777777" w:rsidR="00CF7C4F" w:rsidRPr="008621DB" w:rsidRDefault="00CF7C4F" w:rsidP="00CF7C4F">
            <w:pPr>
              <w:autoSpaceDE w:val="0"/>
              <w:autoSpaceDN w:val="0"/>
              <w:adjustRightInd w:val="0"/>
              <w:jc w:val="center"/>
              <w:rPr>
                <w:rFonts w:ascii="Arial" w:hAnsi="Arial" w:cs="Arial"/>
                <w:b/>
                <w:sz w:val="20"/>
              </w:rPr>
            </w:pPr>
          </w:p>
        </w:tc>
        <w:tc>
          <w:tcPr>
            <w:tcW w:w="697" w:type="pct"/>
            <w:shd w:val="clear" w:color="auto" w:fill="auto"/>
          </w:tcPr>
          <w:p w14:paraId="7013FA37" w14:textId="61173927" w:rsidR="00CF7C4F" w:rsidRPr="008621DB" w:rsidRDefault="00CF7C4F" w:rsidP="00CF7C4F">
            <w:pPr>
              <w:autoSpaceDE w:val="0"/>
              <w:autoSpaceDN w:val="0"/>
              <w:adjustRightInd w:val="0"/>
              <w:jc w:val="center"/>
              <w:rPr>
                <w:rFonts w:ascii="Arial" w:hAnsi="Arial" w:cs="Arial"/>
                <w:b/>
                <w:sz w:val="20"/>
              </w:rPr>
            </w:pPr>
          </w:p>
        </w:tc>
        <w:tc>
          <w:tcPr>
            <w:tcW w:w="686" w:type="pct"/>
            <w:shd w:val="clear" w:color="auto" w:fill="auto"/>
          </w:tcPr>
          <w:p w14:paraId="49730F5C" w14:textId="77777777" w:rsidR="00CF7C4F" w:rsidRPr="008621DB" w:rsidRDefault="00CF7C4F" w:rsidP="00CF7C4F">
            <w:pPr>
              <w:autoSpaceDE w:val="0"/>
              <w:autoSpaceDN w:val="0"/>
              <w:adjustRightInd w:val="0"/>
              <w:jc w:val="center"/>
              <w:rPr>
                <w:rFonts w:ascii="Arial" w:hAnsi="Arial" w:cs="Arial"/>
                <w:b/>
                <w:sz w:val="20"/>
              </w:rPr>
            </w:pPr>
          </w:p>
        </w:tc>
        <w:tc>
          <w:tcPr>
            <w:tcW w:w="595" w:type="pct"/>
            <w:shd w:val="clear" w:color="auto" w:fill="auto"/>
          </w:tcPr>
          <w:p w14:paraId="5E210E2B" w14:textId="77777777" w:rsidR="00CF7C4F" w:rsidRPr="008621DB" w:rsidRDefault="00CF7C4F" w:rsidP="00CF7C4F">
            <w:pPr>
              <w:autoSpaceDE w:val="0"/>
              <w:autoSpaceDN w:val="0"/>
              <w:adjustRightInd w:val="0"/>
              <w:jc w:val="center"/>
              <w:rPr>
                <w:rFonts w:ascii="Arial" w:hAnsi="Arial" w:cs="Arial"/>
                <w:b/>
                <w:sz w:val="20"/>
              </w:rPr>
            </w:pPr>
          </w:p>
        </w:tc>
        <w:tc>
          <w:tcPr>
            <w:tcW w:w="705" w:type="pct"/>
            <w:shd w:val="clear" w:color="auto" w:fill="auto"/>
          </w:tcPr>
          <w:p w14:paraId="352967FB" w14:textId="221A9F06" w:rsidR="00CF7C4F" w:rsidRPr="008621DB" w:rsidRDefault="00CF7C4F" w:rsidP="00CF7C4F">
            <w:pPr>
              <w:autoSpaceDE w:val="0"/>
              <w:autoSpaceDN w:val="0"/>
              <w:adjustRightInd w:val="0"/>
              <w:jc w:val="center"/>
              <w:rPr>
                <w:rFonts w:ascii="Arial" w:hAnsi="Arial" w:cs="Arial"/>
                <w:b/>
                <w:sz w:val="20"/>
              </w:rPr>
            </w:pPr>
          </w:p>
        </w:tc>
        <w:tc>
          <w:tcPr>
            <w:tcW w:w="755" w:type="pct"/>
            <w:shd w:val="clear" w:color="auto" w:fill="auto"/>
          </w:tcPr>
          <w:p w14:paraId="1086D24A" w14:textId="77777777" w:rsidR="00CF7C4F" w:rsidRPr="008621DB" w:rsidRDefault="00CF7C4F" w:rsidP="00CF7C4F">
            <w:pPr>
              <w:autoSpaceDE w:val="0"/>
              <w:autoSpaceDN w:val="0"/>
              <w:adjustRightInd w:val="0"/>
              <w:jc w:val="center"/>
              <w:rPr>
                <w:rFonts w:ascii="Arial" w:hAnsi="Arial" w:cs="Arial"/>
                <w:b/>
                <w:sz w:val="20"/>
              </w:rPr>
            </w:pPr>
          </w:p>
        </w:tc>
        <w:tc>
          <w:tcPr>
            <w:tcW w:w="788" w:type="pct"/>
            <w:shd w:val="clear" w:color="auto" w:fill="auto"/>
          </w:tcPr>
          <w:p w14:paraId="1F3E2D03" w14:textId="77777777" w:rsidR="00CF7C4F" w:rsidRPr="008621DB" w:rsidRDefault="00CF7C4F" w:rsidP="00CF7C4F">
            <w:pPr>
              <w:autoSpaceDE w:val="0"/>
              <w:autoSpaceDN w:val="0"/>
              <w:adjustRightInd w:val="0"/>
              <w:jc w:val="center"/>
              <w:rPr>
                <w:rFonts w:ascii="Arial" w:hAnsi="Arial" w:cs="Arial"/>
                <w:b/>
                <w:sz w:val="20"/>
              </w:rPr>
            </w:pPr>
          </w:p>
        </w:tc>
      </w:tr>
      <w:tr w:rsidR="00D31E33" w:rsidRPr="008621DB" w14:paraId="053EFE4A" w14:textId="77777777" w:rsidTr="00D31E33">
        <w:tc>
          <w:tcPr>
            <w:tcW w:w="774" w:type="pct"/>
            <w:shd w:val="clear" w:color="auto" w:fill="auto"/>
          </w:tcPr>
          <w:p w14:paraId="67BC8B22" w14:textId="77777777" w:rsidR="00CF7C4F" w:rsidRPr="008621DB" w:rsidRDefault="00CF7C4F" w:rsidP="00CF7C4F">
            <w:pPr>
              <w:autoSpaceDE w:val="0"/>
              <w:autoSpaceDN w:val="0"/>
              <w:adjustRightInd w:val="0"/>
              <w:jc w:val="center"/>
              <w:rPr>
                <w:rFonts w:ascii="Arial" w:hAnsi="Arial" w:cs="Arial"/>
                <w:b/>
                <w:sz w:val="20"/>
              </w:rPr>
            </w:pPr>
          </w:p>
        </w:tc>
        <w:tc>
          <w:tcPr>
            <w:tcW w:w="697" w:type="pct"/>
            <w:shd w:val="clear" w:color="auto" w:fill="auto"/>
          </w:tcPr>
          <w:p w14:paraId="4732941B" w14:textId="52F867C1" w:rsidR="00CF7C4F" w:rsidRPr="008621DB" w:rsidRDefault="00CF7C4F" w:rsidP="00CF7C4F">
            <w:pPr>
              <w:autoSpaceDE w:val="0"/>
              <w:autoSpaceDN w:val="0"/>
              <w:adjustRightInd w:val="0"/>
              <w:jc w:val="center"/>
              <w:rPr>
                <w:rFonts w:ascii="Arial" w:hAnsi="Arial" w:cs="Arial"/>
                <w:b/>
                <w:sz w:val="20"/>
              </w:rPr>
            </w:pPr>
          </w:p>
        </w:tc>
        <w:tc>
          <w:tcPr>
            <w:tcW w:w="686" w:type="pct"/>
            <w:shd w:val="clear" w:color="auto" w:fill="auto"/>
          </w:tcPr>
          <w:p w14:paraId="7A68BA34" w14:textId="77777777" w:rsidR="00CF7C4F" w:rsidRPr="008621DB" w:rsidRDefault="00CF7C4F" w:rsidP="00CF7C4F">
            <w:pPr>
              <w:autoSpaceDE w:val="0"/>
              <w:autoSpaceDN w:val="0"/>
              <w:adjustRightInd w:val="0"/>
              <w:jc w:val="center"/>
              <w:rPr>
                <w:rFonts w:ascii="Arial" w:hAnsi="Arial" w:cs="Arial"/>
                <w:b/>
                <w:sz w:val="20"/>
              </w:rPr>
            </w:pPr>
          </w:p>
        </w:tc>
        <w:tc>
          <w:tcPr>
            <w:tcW w:w="595" w:type="pct"/>
            <w:shd w:val="clear" w:color="auto" w:fill="auto"/>
          </w:tcPr>
          <w:p w14:paraId="1EBC5A66" w14:textId="77777777" w:rsidR="00CF7C4F" w:rsidRPr="008621DB" w:rsidRDefault="00CF7C4F" w:rsidP="00CF7C4F">
            <w:pPr>
              <w:autoSpaceDE w:val="0"/>
              <w:autoSpaceDN w:val="0"/>
              <w:adjustRightInd w:val="0"/>
              <w:jc w:val="center"/>
              <w:rPr>
                <w:rFonts w:ascii="Arial" w:hAnsi="Arial" w:cs="Arial"/>
                <w:b/>
                <w:sz w:val="20"/>
              </w:rPr>
            </w:pPr>
          </w:p>
        </w:tc>
        <w:tc>
          <w:tcPr>
            <w:tcW w:w="705" w:type="pct"/>
            <w:shd w:val="clear" w:color="auto" w:fill="auto"/>
          </w:tcPr>
          <w:p w14:paraId="3AE4B81F" w14:textId="725366EB" w:rsidR="00CF7C4F" w:rsidRPr="008621DB" w:rsidRDefault="00CF7C4F" w:rsidP="00CF7C4F">
            <w:pPr>
              <w:autoSpaceDE w:val="0"/>
              <w:autoSpaceDN w:val="0"/>
              <w:adjustRightInd w:val="0"/>
              <w:jc w:val="center"/>
              <w:rPr>
                <w:rFonts w:ascii="Arial" w:hAnsi="Arial" w:cs="Arial"/>
                <w:b/>
                <w:sz w:val="20"/>
              </w:rPr>
            </w:pPr>
          </w:p>
        </w:tc>
        <w:tc>
          <w:tcPr>
            <w:tcW w:w="755" w:type="pct"/>
            <w:shd w:val="clear" w:color="auto" w:fill="auto"/>
          </w:tcPr>
          <w:p w14:paraId="73785886" w14:textId="77777777" w:rsidR="00CF7C4F" w:rsidRPr="008621DB" w:rsidRDefault="00CF7C4F" w:rsidP="00CF7C4F">
            <w:pPr>
              <w:autoSpaceDE w:val="0"/>
              <w:autoSpaceDN w:val="0"/>
              <w:adjustRightInd w:val="0"/>
              <w:jc w:val="center"/>
              <w:rPr>
                <w:rFonts w:ascii="Arial" w:hAnsi="Arial" w:cs="Arial"/>
                <w:b/>
                <w:sz w:val="20"/>
              </w:rPr>
            </w:pPr>
          </w:p>
        </w:tc>
        <w:tc>
          <w:tcPr>
            <w:tcW w:w="788" w:type="pct"/>
            <w:shd w:val="clear" w:color="auto" w:fill="auto"/>
          </w:tcPr>
          <w:p w14:paraId="6AE8EFA8" w14:textId="77777777" w:rsidR="00CF7C4F" w:rsidRPr="008621DB" w:rsidRDefault="00CF7C4F" w:rsidP="00CF7C4F">
            <w:pPr>
              <w:autoSpaceDE w:val="0"/>
              <w:autoSpaceDN w:val="0"/>
              <w:adjustRightInd w:val="0"/>
              <w:jc w:val="center"/>
              <w:rPr>
                <w:rFonts w:ascii="Arial" w:hAnsi="Arial" w:cs="Arial"/>
                <w:b/>
                <w:sz w:val="20"/>
              </w:rPr>
            </w:pPr>
          </w:p>
        </w:tc>
      </w:tr>
    </w:tbl>
    <w:p w14:paraId="5CAE12E8" w14:textId="77777777" w:rsidR="00CF7C4F" w:rsidRPr="008621DB" w:rsidRDefault="00CF7C4F" w:rsidP="00CF7C4F">
      <w:pPr>
        <w:rPr>
          <w:b/>
        </w:rPr>
      </w:pPr>
    </w:p>
    <w:p w14:paraId="1D1826B3" w14:textId="77777777" w:rsidR="00CF7C4F" w:rsidRPr="008621DB" w:rsidRDefault="00CF7C4F" w:rsidP="00CF7C4F">
      <w:pPr>
        <w:ind w:left="60"/>
      </w:pPr>
    </w:p>
    <w:p w14:paraId="42916164" w14:textId="77777777" w:rsidR="00CF7C4F" w:rsidRPr="008621DB" w:rsidRDefault="00CF7C4F" w:rsidP="00CF7C4F">
      <w:pPr>
        <w:ind w:left="60"/>
      </w:pPr>
    </w:p>
    <w:p w14:paraId="5E52144A" w14:textId="77777777" w:rsidR="00CF7C4F" w:rsidRPr="008621DB" w:rsidRDefault="00CF7C4F" w:rsidP="00CF7C4F">
      <w:pPr>
        <w:ind w:left="60"/>
      </w:pPr>
    </w:p>
    <w:p w14:paraId="0DE1485B" w14:textId="77777777" w:rsidR="00CF7C4F" w:rsidRPr="008621DB" w:rsidRDefault="00CF7C4F" w:rsidP="00CF7C4F">
      <w:pPr>
        <w:ind w:left="60"/>
      </w:pPr>
    </w:p>
    <w:p w14:paraId="16A18D00" w14:textId="77777777" w:rsidR="00CF7C4F" w:rsidRPr="008621DB" w:rsidRDefault="00CF7C4F" w:rsidP="00CF7C4F">
      <w:pPr>
        <w:ind w:left="60"/>
      </w:pPr>
    </w:p>
    <w:p w14:paraId="4EAAE67B" w14:textId="77777777" w:rsidR="00CF7C4F" w:rsidRPr="008621DB" w:rsidRDefault="00CF7C4F" w:rsidP="00CF7C4F">
      <w:pPr>
        <w:ind w:left="60"/>
      </w:pPr>
    </w:p>
    <w:p w14:paraId="0D58E057" w14:textId="77777777" w:rsidR="00CF7C4F" w:rsidRPr="008621DB" w:rsidRDefault="00CF7C4F" w:rsidP="00CF7C4F">
      <w:pPr>
        <w:ind w:left="60"/>
      </w:pPr>
    </w:p>
    <w:p w14:paraId="25A33369" w14:textId="77777777" w:rsidR="00CF7C4F" w:rsidRPr="008621DB" w:rsidRDefault="00CF7C4F" w:rsidP="00CF7C4F">
      <w:pPr>
        <w:sectPr w:rsidR="00CF7C4F" w:rsidRPr="008621DB" w:rsidSect="00D31E33">
          <w:pgSz w:w="11906" w:h="16838" w:code="9"/>
          <w:pgMar w:top="1411" w:right="922" w:bottom="850" w:left="1138" w:header="0" w:footer="288" w:gutter="0"/>
          <w:cols w:space="720"/>
          <w:docGrid w:linePitch="381"/>
        </w:sectPr>
      </w:pPr>
    </w:p>
    <w:p w14:paraId="00F819C4" w14:textId="77777777" w:rsidR="00CF7C4F" w:rsidRPr="008621DB" w:rsidRDefault="00CF7C4F" w:rsidP="00933385">
      <w:pPr>
        <w:pStyle w:val="ListParagraph"/>
        <w:numPr>
          <w:ilvl w:val="0"/>
          <w:numId w:val="15"/>
        </w:numPr>
        <w:rPr>
          <w:rFonts w:ascii="Arial" w:hAnsi="Arial" w:cs="Arial"/>
          <w:b/>
          <w:sz w:val="20"/>
          <w:szCs w:val="20"/>
          <w:u w:val="single"/>
          <w:lang w:val="en-US"/>
        </w:rPr>
      </w:pPr>
      <w:r w:rsidRPr="008621DB">
        <w:rPr>
          <w:rFonts w:ascii="Arial" w:hAnsi="Arial" w:cs="Arial"/>
          <w:b/>
          <w:sz w:val="20"/>
          <w:szCs w:val="22"/>
          <w:u w:val="single"/>
          <w:lang w:val="en-US"/>
        </w:rPr>
        <w:lastRenderedPageBreak/>
        <w:t xml:space="preserve">Requested information / </w:t>
      </w:r>
      <w:r w:rsidRPr="008621DB">
        <w:rPr>
          <w:rFonts w:ascii="Arial" w:hAnsi="Arial" w:cs="Arial"/>
          <w:b/>
          <w:sz w:val="20"/>
          <w:szCs w:val="20"/>
          <w:u w:val="single"/>
          <w:lang w:val="en-US"/>
        </w:rPr>
        <w:t>documents:</w:t>
      </w:r>
    </w:p>
    <w:p w14:paraId="490126C8" w14:textId="77777777" w:rsidR="00CF7C4F" w:rsidRPr="008621DB" w:rsidRDefault="00CF7C4F" w:rsidP="00CF7C4F">
      <w:pPr>
        <w:pStyle w:val="ListParagraph"/>
        <w:rPr>
          <w:rFonts w:ascii="Arial" w:hAnsi="Arial" w:cs="Arial"/>
          <w:sz w:val="20"/>
          <w:szCs w:val="20"/>
          <w:lang w:val="en-US"/>
        </w:rPr>
      </w:pPr>
      <w:r w:rsidRPr="008621DB">
        <w:rPr>
          <w:rFonts w:ascii="Arial" w:hAnsi="Arial" w:cs="Arial"/>
          <w:sz w:val="20"/>
          <w:szCs w:val="20"/>
          <w:lang w:val="en-US"/>
        </w:rPr>
        <w:t>The following documents must be sent to Ampere for Renewable Energy after the contract is approved at least 4 weeks before planning (strategic analysis) process is started.</w:t>
      </w:r>
    </w:p>
    <w:p w14:paraId="4C39916F" w14:textId="77777777" w:rsidR="00CF7C4F" w:rsidRPr="008621DB" w:rsidRDefault="00CF7C4F" w:rsidP="00CF7C4F">
      <w:pPr>
        <w:pStyle w:val="ListParagraph"/>
        <w:rPr>
          <w:rFonts w:ascii="Arial" w:hAnsi="Arial" w:cs="Arial"/>
          <w:b/>
          <w:sz w:val="20"/>
          <w:szCs w:val="20"/>
          <w:lang w:val="en-US" w:eastAsia="en-US"/>
        </w:rPr>
      </w:pPr>
    </w:p>
    <w:p w14:paraId="578D3F44" w14:textId="77777777" w:rsidR="00CF7C4F" w:rsidRPr="008621DB" w:rsidRDefault="00CF7C4F" w:rsidP="00CF7C4F">
      <w:pPr>
        <w:pStyle w:val="ListParagraph"/>
        <w:rPr>
          <w:rFonts w:ascii="Arial" w:hAnsi="Arial" w:cs="Arial"/>
          <w:b/>
          <w:sz w:val="20"/>
          <w:szCs w:val="22"/>
          <w:lang w:val="en-US"/>
        </w:rPr>
      </w:pPr>
      <w:r w:rsidRPr="008621DB">
        <w:rPr>
          <w:rFonts w:ascii="Arial" w:hAnsi="Arial" w:cs="Arial"/>
          <w:b/>
          <w:sz w:val="20"/>
          <w:szCs w:val="22"/>
          <w:lang w:val="en-US"/>
        </w:rPr>
        <w:t xml:space="preserve">Please thick (x) your availability documents below: </w:t>
      </w:r>
    </w:p>
    <w:p w14:paraId="60C0FBC7" w14:textId="77777777" w:rsidR="00CF7C4F" w:rsidRPr="008621DB" w:rsidRDefault="00CF7C4F" w:rsidP="00CF7C4F">
      <w:pPr>
        <w:pStyle w:val="ListParagraph"/>
        <w:rPr>
          <w:rFonts w:ascii="Arial" w:hAnsi="Arial" w:cs="Arial"/>
          <w:b/>
          <w:sz w:val="20"/>
          <w:szCs w:val="22"/>
          <w:lang w:val="en-US"/>
        </w:rPr>
      </w:pPr>
    </w:p>
    <w:p w14:paraId="6687E698" w14:textId="77777777" w:rsidR="00CF7C4F" w:rsidRPr="008621DB" w:rsidRDefault="00CF7C4F" w:rsidP="00CF7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51"/>
        <w:gridCol w:w="709"/>
        <w:gridCol w:w="4312"/>
      </w:tblGrid>
      <w:tr w:rsidR="008621DB" w:rsidRPr="008621DB" w14:paraId="19C99AEA" w14:textId="77777777" w:rsidTr="00CF7C4F">
        <w:trPr>
          <w:tblHeader/>
        </w:trPr>
        <w:tc>
          <w:tcPr>
            <w:tcW w:w="3964" w:type="dxa"/>
            <w:vMerge w:val="restart"/>
            <w:shd w:val="clear" w:color="auto" w:fill="auto"/>
          </w:tcPr>
          <w:p w14:paraId="06A6453E" w14:textId="77777777" w:rsidR="00CF7C4F" w:rsidRPr="008621DB" w:rsidRDefault="00CF7C4F" w:rsidP="00CF7C4F">
            <w:pPr>
              <w:spacing w:before="120" w:after="120"/>
              <w:jc w:val="center"/>
              <w:rPr>
                <w:rFonts w:ascii="Arial" w:hAnsi="Arial" w:cs="Arial"/>
                <w:b/>
                <w:sz w:val="20"/>
              </w:rPr>
            </w:pPr>
            <w:r w:rsidRPr="008621DB">
              <w:rPr>
                <w:rFonts w:ascii="Arial" w:hAnsi="Arial" w:cs="Arial"/>
                <w:b/>
                <w:sz w:val="20"/>
              </w:rPr>
              <w:t>Document</w:t>
            </w:r>
          </w:p>
        </w:tc>
        <w:tc>
          <w:tcPr>
            <w:tcW w:w="1560" w:type="dxa"/>
            <w:gridSpan w:val="2"/>
            <w:shd w:val="clear" w:color="auto" w:fill="auto"/>
          </w:tcPr>
          <w:p w14:paraId="33BAFDD7" w14:textId="77777777" w:rsidR="00CF7C4F" w:rsidRPr="008621DB" w:rsidRDefault="00CF7C4F" w:rsidP="00CF7C4F">
            <w:pPr>
              <w:spacing w:before="60" w:after="60"/>
              <w:jc w:val="center"/>
              <w:rPr>
                <w:rFonts w:ascii="Arial" w:hAnsi="Arial" w:cs="Arial"/>
                <w:b/>
                <w:spacing w:val="-6"/>
                <w:sz w:val="20"/>
              </w:rPr>
            </w:pPr>
            <w:r w:rsidRPr="008621DB">
              <w:rPr>
                <w:rFonts w:ascii="Arial" w:hAnsi="Arial" w:cs="Arial"/>
                <w:b/>
                <w:sz w:val="20"/>
              </w:rPr>
              <w:t>Availability</w:t>
            </w:r>
          </w:p>
        </w:tc>
        <w:tc>
          <w:tcPr>
            <w:tcW w:w="4312" w:type="dxa"/>
            <w:vMerge w:val="restart"/>
            <w:shd w:val="clear" w:color="auto" w:fill="auto"/>
          </w:tcPr>
          <w:p w14:paraId="27A9024A" w14:textId="77777777" w:rsidR="00CF7C4F" w:rsidRPr="008621DB" w:rsidRDefault="00CF7C4F" w:rsidP="00CF7C4F">
            <w:pPr>
              <w:spacing w:before="120" w:after="120"/>
              <w:jc w:val="center"/>
              <w:rPr>
                <w:rFonts w:ascii="Arial" w:hAnsi="Arial" w:cs="Arial"/>
                <w:b/>
                <w:sz w:val="20"/>
              </w:rPr>
            </w:pPr>
            <w:r w:rsidRPr="008621DB">
              <w:rPr>
                <w:rFonts w:ascii="Arial" w:hAnsi="Arial" w:cs="Arial"/>
                <w:b/>
                <w:sz w:val="20"/>
              </w:rPr>
              <w:t xml:space="preserve">Remarks </w:t>
            </w:r>
            <w:r w:rsidRPr="008621DB">
              <w:rPr>
                <w:rFonts w:ascii="Arial" w:hAnsi="Arial" w:cs="Arial"/>
                <w:b/>
                <w:sz w:val="20"/>
              </w:rPr>
              <w:br/>
              <w:t>(documentation title, revision, document number, etc)</w:t>
            </w:r>
          </w:p>
        </w:tc>
      </w:tr>
      <w:tr w:rsidR="008621DB" w:rsidRPr="008621DB" w14:paraId="2CE3B904" w14:textId="77777777" w:rsidTr="00CF7C4F">
        <w:trPr>
          <w:tblHeader/>
        </w:trPr>
        <w:tc>
          <w:tcPr>
            <w:tcW w:w="3964" w:type="dxa"/>
            <w:vMerge/>
            <w:shd w:val="clear" w:color="auto" w:fill="auto"/>
          </w:tcPr>
          <w:p w14:paraId="6648C82A" w14:textId="77777777" w:rsidR="00CF7C4F" w:rsidRPr="008621DB" w:rsidRDefault="00CF7C4F" w:rsidP="00CF7C4F">
            <w:pPr>
              <w:spacing w:before="120" w:after="120"/>
              <w:jc w:val="center"/>
              <w:rPr>
                <w:rFonts w:ascii="Arial" w:hAnsi="Arial" w:cs="Arial"/>
                <w:b/>
                <w:sz w:val="20"/>
              </w:rPr>
            </w:pPr>
          </w:p>
        </w:tc>
        <w:tc>
          <w:tcPr>
            <w:tcW w:w="851" w:type="dxa"/>
            <w:shd w:val="clear" w:color="auto" w:fill="auto"/>
          </w:tcPr>
          <w:p w14:paraId="1133E633" w14:textId="77777777" w:rsidR="00CF7C4F" w:rsidRPr="008621DB" w:rsidRDefault="00CF7C4F" w:rsidP="00CF7C4F">
            <w:pPr>
              <w:spacing w:before="60" w:after="60"/>
              <w:jc w:val="center"/>
              <w:rPr>
                <w:rFonts w:ascii="Arial" w:hAnsi="Arial" w:cs="Arial"/>
                <w:b/>
                <w:sz w:val="20"/>
              </w:rPr>
            </w:pPr>
            <w:r w:rsidRPr="008621DB">
              <w:rPr>
                <w:rFonts w:ascii="Arial" w:hAnsi="Arial" w:cs="Arial"/>
                <w:b/>
                <w:sz w:val="20"/>
              </w:rPr>
              <w:t>yes</w:t>
            </w:r>
          </w:p>
        </w:tc>
        <w:tc>
          <w:tcPr>
            <w:tcW w:w="709" w:type="dxa"/>
            <w:shd w:val="clear" w:color="auto" w:fill="auto"/>
          </w:tcPr>
          <w:p w14:paraId="0F12FE6F" w14:textId="77777777" w:rsidR="00CF7C4F" w:rsidRPr="008621DB" w:rsidRDefault="00CF7C4F" w:rsidP="00CF7C4F">
            <w:pPr>
              <w:spacing w:before="60" w:after="60"/>
              <w:jc w:val="center"/>
              <w:rPr>
                <w:rFonts w:ascii="Arial" w:hAnsi="Arial" w:cs="Arial"/>
                <w:b/>
                <w:spacing w:val="-6"/>
                <w:sz w:val="20"/>
              </w:rPr>
            </w:pPr>
            <w:r w:rsidRPr="008621DB">
              <w:rPr>
                <w:rFonts w:ascii="Arial" w:hAnsi="Arial" w:cs="Arial"/>
                <w:b/>
                <w:spacing w:val="-6"/>
                <w:sz w:val="20"/>
              </w:rPr>
              <w:t>No</w:t>
            </w:r>
          </w:p>
        </w:tc>
        <w:tc>
          <w:tcPr>
            <w:tcW w:w="4312" w:type="dxa"/>
            <w:vMerge/>
            <w:shd w:val="clear" w:color="auto" w:fill="auto"/>
          </w:tcPr>
          <w:p w14:paraId="66B79BDF" w14:textId="77777777" w:rsidR="00CF7C4F" w:rsidRPr="008621DB" w:rsidRDefault="00CF7C4F" w:rsidP="00CF7C4F">
            <w:pPr>
              <w:spacing w:before="120" w:after="120"/>
              <w:jc w:val="center"/>
              <w:rPr>
                <w:rFonts w:ascii="Arial" w:hAnsi="Arial" w:cs="Arial"/>
                <w:b/>
                <w:sz w:val="20"/>
              </w:rPr>
            </w:pPr>
          </w:p>
        </w:tc>
      </w:tr>
      <w:tr w:rsidR="008621DB" w:rsidRPr="008621DB" w14:paraId="2AED8F7F" w14:textId="77777777" w:rsidTr="00CF7C4F">
        <w:tc>
          <w:tcPr>
            <w:tcW w:w="3964" w:type="dxa"/>
            <w:shd w:val="clear" w:color="auto" w:fill="auto"/>
          </w:tcPr>
          <w:p w14:paraId="373DA3B9" w14:textId="77777777" w:rsidR="00CF7C4F" w:rsidRPr="008621DB" w:rsidRDefault="00CF7C4F" w:rsidP="00CF7C4F">
            <w:pPr>
              <w:spacing w:before="120" w:after="120"/>
              <w:jc w:val="both"/>
              <w:rPr>
                <w:rFonts w:ascii="Arial" w:hAnsi="Arial" w:cs="Arial"/>
                <w:b/>
                <w:sz w:val="20"/>
              </w:rPr>
            </w:pPr>
            <w:r w:rsidRPr="008621DB">
              <w:rPr>
                <w:rFonts w:ascii="Arial" w:hAnsi="Arial" w:cs="Arial"/>
                <w:b/>
                <w:sz w:val="20"/>
              </w:rPr>
              <w:t>GHG Report</w:t>
            </w:r>
          </w:p>
        </w:tc>
        <w:tc>
          <w:tcPr>
            <w:tcW w:w="851" w:type="dxa"/>
            <w:shd w:val="clear" w:color="auto" w:fill="auto"/>
          </w:tcPr>
          <w:p w14:paraId="52BEBECE"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7AAAD36D"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067E00B3" w14:textId="77777777" w:rsidR="00CF7C4F" w:rsidRPr="008621DB" w:rsidRDefault="00CF7C4F" w:rsidP="00CF7C4F">
            <w:pPr>
              <w:spacing w:before="120" w:after="120"/>
              <w:rPr>
                <w:rFonts w:ascii="Arial" w:hAnsi="Arial" w:cs="Arial"/>
                <w:sz w:val="20"/>
              </w:rPr>
            </w:pPr>
          </w:p>
        </w:tc>
      </w:tr>
      <w:tr w:rsidR="008621DB" w:rsidRPr="008621DB" w14:paraId="2A9FC779" w14:textId="77777777" w:rsidTr="00CF7C4F">
        <w:tc>
          <w:tcPr>
            <w:tcW w:w="3964" w:type="dxa"/>
            <w:shd w:val="clear" w:color="auto" w:fill="auto"/>
          </w:tcPr>
          <w:p w14:paraId="76A6C503"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Quantification Methodologies</w:t>
            </w:r>
          </w:p>
          <w:p w14:paraId="76E10809" w14:textId="395D5B2D" w:rsidR="00CF7C4F" w:rsidRPr="008621DB" w:rsidRDefault="00CF7C4F" w:rsidP="00CF7C4F">
            <w:pPr>
              <w:spacing w:before="120" w:after="120"/>
              <w:rPr>
                <w:rFonts w:ascii="Arial" w:hAnsi="Arial" w:cs="Arial"/>
                <w:b/>
                <w:sz w:val="20"/>
              </w:rPr>
            </w:pPr>
            <w:r w:rsidRPr="008621DB">
              <w:rPr>
                <w:rFonts w:ascii="Arial" w:hAnsi="Arial" w:cs="Arial"/>
                <w:b/>
                <w:sz w:val="20"/>
              </w:rPr>
              <w:t xml:space="preserve">(including </w:t>
            </w:r>
            <w:r w:rsidR="00FC33D8">
              <w:rPr>
                <w:rFonts w:ascii="Arial" w:hAnsi="Arial" w:cs="Arial"/>
                <w:b/>
                <w:sz w:val="20"/>
              </w:rPr>
              <w:t>Data</w:t>
            </w:r>
            <w:r w:rsidRPr="008621DB">
              <w:rPr>
                <w:rFonts w:ascii="Arial" w:hAnsi="Arial" w:cs="Arial"/>
                <w:b/>
                <w:sz w:val="20"/>
              </w:rPr>
              <w:t xml:space="preserve"> selection and collection, selection or development of GHG quantification model)</w:t>
            </w:r>
          </w:p>
        </w:tc>
        <w:tc>
          <w:tcPr>
            <w:tcW w:w="851" w:type="dxa"/>
            <w:shd w:val="clear" w:color="auto" w:fill="auto"/>
          </w:tcPr>
          <w:p w14:paraId="31FE3C87"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0164D93E"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14EEDCF8" w14:textId="77777777" w:rsidR="00CF7C4F" w:rsidRPr="008621DB" w:rsidRDefault="00CF7C4F" w:rsidP="00CF7C4F">
            <w:pPr>
              <w:spacing w:before="120" w:after="120"/>
              <w:rPr>
                <w:rFonts w:ascii="Arial" w:hAnsi="Arial" w:cs="Arial"/>
                <w:sz w:val="20"/>
              </w:rPr>
            </w:pPr>
          </w:p>
        </w:tc>
      </w:tr>
      <w:tr w:rsidR="008621DB" w:rsidRPr="008621DB" w14:paraId="03F78F9F" w14:textId="77777777" w:rsidTr="00CF7C4F">
        <w:tc>
          <w:tcPr>
            <w:tcW w:w="3964" w:type="dxa"/>
            <w:shd w:val="clear" w:color="auto" w:fill="auto"/>
          </w:tcPr>
          <w:p w14:paraId="4EB446D5"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Calculation GHG emissions and its result</w:t>
            </w:r>
          </w:p>
        </w:tc>
        <w:tc>
          <w:tcPr>
            <w:tcW w:w="851" w:type="dxa"/>
            <w:shd w:val="clear" w:color="auto" w:fill="auto"/>
          </w:tcPr>
          <w:p w14:paraId="750E41B7"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3EFBF407"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62CD95C5" w14:textId="77777777" w:rsidR="00CF7C4F" w:rsidRPr="008621DB" w:rsidRDefault="00CF7C4F" w:rsidP="00CF7C4F">
            <w:pPr>
              <w:spacing w:before="120" w:after="120"/>
              <w:rPr>
                <w:rFonts w:ascii="Arial" w:hAnsi="Arial" w:cs="Arial"/>
                <w:sz w:val="20"/>
              </w:rPr>
            </w:pPr>
          </w:p>
        </w:tc>
      </w:tr>
      <w:tr w:rsidR="008621DB" w:rsidRPr="008621DB" w14:paraId="6394232A" w14:textId="77777777" w:rsidTr="00CF7C4F">
        <w:tc>
          <w:tcPr>
            <w:tcW w:w="3964" w:type="dxa"/>
            <w:shd w:val="clear" w:color="auto" w:fill="auto"/>
          </w:tcPr>
          <w:p w14:paraId="4B4D6D33"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a base-year review and recalculation procedures</w:t>
            </w:r>
          </w:p>
        </w:tc>
        <w:tc>
          <w:tcPr>
            <w:tcW w:w="851" w:type="dxa"/>
            <w:shd w:val="clear" w:color="auto" w:fill="auto"/>
          </w:tcPr>
          <w:p w14:paraId="74631E55"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198F96CC"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3498C396" w14:textId="77777777" w:rsidR="00CF7C4F" w:rsidRPr="008621DB" w:rsidRDefault="00CF7C4F" w:rsidP="00CF7C4F">
            <w:pPr>
              <w:spacing w:before="120" w:after="120"/>
              <w:rPr>
                <w:rFonts w:ascii="Arial" w:hAnsi="Arial" w:cs="Arial"/>
                <w:sz w:val="20"/>
              </w:rPr>
            </w:pPr>
          </w:p>
        </w:tc>
      </w:tr>
      <w:tr w:rsidR="008621DB" w:rsidRPr="008621DB" w14:paraId="1298E1C5" w14:textId="77777777" w:rsidTr="00CF7C4F">
        <w:tc>
          <w:tcPr>
            <w:tcW w:w="3964" w:type="dxa"/>
            <w:shd w:val="clear" w:color="auto" w:fill="auto"/>
          </w:tcPr>
          <w:p w14:paraId="4515DBA6"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 xml:space="preserve">Is the GHG reduction initiatives implemented at the organization? </w:t>
            </w:r>
          </w:p>
        </w:tc>
        <w:tc>
          <w:tcPr>
            <w:tcW w:w="851" w:type="dxa"/>
            <w:shd w:val="clear" w:color="auto" w:fill="auto"/>
          </w:tcPr>
          <w:p w14:paraId="72983D87"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557D5628"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445F2EF2" w14:textId="77777777" w:rsidR="00CF7C4F" w:rsidRPr="008621DB" w:rsidRDefault="00CF7C4F" w:rsidP="00CF7C4F">
            <w:pPr>
              <w:spacing w:before="120" w:after="120"/>
              <w:rPr>
                <w:rFonts w:ascii="Arial" w:hAnsi="Arial" w:cs="Arial"/>
                <w:sz w:val="20"/>
              </w:rPr>
            </w:pPr>
          </w:p>
        </w:tc>
      </w:tr>
      <w:tr w:rsidR="008621DB" w:rsidRPr="008621DB" w14:paraId="213A9A30" w14:textId="77777777" w:rsidTr="00CF7C4F">
        <w:tc>
          <w:tcPr>
            <w:tcW w:w="3964" w:type="dxa"/>
            <w:shd w:val="clear" w:color="auto" w:fill="auto"/>
          </w:tcPr>
          <w:p w14:paraId="0E19EC9B"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GHG Information management procedures</w:t>
            </w:r>
          </w:p>
        </w:tc>
        <w:tc>
          <w:tcPr>
            <w:tcW w:w="851" w:type="dxa"/>
            <w:shd w:val="clear" w:color="auto" w:fill="auto"/>
          </w:tcPr>
          <w:p w14:paraId="1396A5F7"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1569BC4A"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14692845" w14:textId="77777777" w:rsidR="00CF7C4F" w:rsidRPr="008621DB" w:rsidRDefault="00CF7C4F" w:rsidP="00CF7C4F">
            <w:pPr>
              <w:spacing w:before="120" w:after="120"/>
              <w:rPr>
                <w:rFonts w:ascii="Arial" w:hAnsi="Arial" w:cs="Arial"/>
                <w:sz w:val="20"/>
              </w:rPr>
            </w:pPr>
          </w:p>
        </w:tc>
      </w:tr>
      <w:tr w:rsidR="008621DB" w:rsidRPr="008621DB" w14:paraId="626C5C25" w14:textId="77777777" w:rsidTr="00CF7C4F">
        <w:tc>
          <w:tcPr>
            <w:tcW w:w="3964" w:type="dxa"/>
            <w:shd w:val="clear" w:color="auto" w:fill="auto"/>
          </w:tcPr>
          <w:p w14:paraId="6039E2FA" w14:textId="77777777" w:rsidR="00CF7C4F" w:rsidRPr="008621DB" w:rsidRDefault="00CF7C4F" w:rsidP="00CF7C4F">
            <w:pPr>
              <w:spacing w:before="120" w:after="120"/>
              <w:rPr>
                <w:rFonts w:ascii="Arial" w:hAnsi="Arial" w:cs="Arial"/>
                <w:b/>
                <w:sz w:val="20"/>
              </w:rPr>
            </w:pPr>
            <w:r w:rsidRPr="008621DB">
              <w:rPr>
                <w:rFonts w:ascii="Arial" w:hAnsi="Arial" w:cs="Arial"/>
                <w:b/>
                <w:sz w:val="20"/>
              </w:rPr>
              <w:t>Document retention and record keeping procedures</w:t>
            </w:r>
          </w:p>
        </w:tc>
        <w:tc>
          <w:tcPr>
            <w:tcW w:w="851" w:type="dxa"/>
            <w:shd w:val="clear" w:color="auto" w:fill="auto"/>
          </w:tcPr>
          <w:p w14:paraId="27C56BDC"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5BC7A4FF"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1511AED2" w14:textId="77777777" w:rsidR="00CF7C4F" w:rsidRPr="008621DB" w:rsidRDefault="00CF7C4F" w:rsidP="00CF7C4F">
            <w:pPr>
              <w:spacing w:before="120" w:after="120"/>
              <w:rPr>
                <w:rFonts w:ascii="Arial" w:hAnsi="Arial" w:cs="Arial"/>
                <w:sz w:val="20"/>
              </w:rPr>
            </w:pPr>
          </w:p>
        </w:tc>
      </w:tr>
      <w:tr w:rsidR="008621DB" w:rsidRPr="008621DB" w14:paraId="714DA141" w14:textId="77777777" w:rsidTr="00CF7C4F">
        <w:tc>
          <w:tcPr>
            <w:tcW w:w="3964" w:type="dxa"/>
            <w:shd w:val="clear" w:color="auto" w:fill="auto"/>
          </w:tcPr>
          <w:p w14:paraId="7217D792" w14:textId="77777777" w:rsidR="00CF7C4F" w:rsidRPr="008621DB" w:rsidRDefault="00CF7C4F" w:rsidP="00CF7C4F">
            <w:pPr>
              <w:spacing w:before="120" w:after="120"/>
              <w:jc w:val="both"/>
              <w:rPr>
                <w:rFonts w:ascii="Arial" w:hAnsi="Arial" w:cs="Arial"/>
                <w:b/>
                <w:sz w:val="20"/>
              </w:rPr>
            </w:pPr>
            <w:r w:rsidRPr="008621DB">
              <w:rPr>
                <w:rFonts w:ascii="Arial" w:hAnsi="Arial" w:cs="Arial"/>
                <w:b/>
                <w:sz w:val="20"/>
              </w:rPr>
              <w:t xml:space="preserve">Procedure of </w:t>
            </w:r>
            <w:r w:rsidR="00995659" w:rsidRPr="008621DB">
              <w:rPr>
                <w:rFonts w:ascii="Arial" w:hAnsi="Arial" w:cs="Arial"/>
                <w:b/>
                <w:sz w:val="20"/>
              </w:rPr>
              <w:t>process</w:t>
            </w:r>
            <w:r w:rsidRPr="008621DB">
              <w:rPr>
                <w:rFonts w:ascii="Arial" w:hAnsi="Arial" w:cs="Arial"/>
                <w:b/>
                <w:sz w:val="20"/>
              </w:rPr>
              <w:t xml:space="preserve"> and criteria that define significant indirect emissions</w:t>
            </w:r>
          </w:p>
        </w:tc>
        <w:tc>
          <w:tcPr>
            <w:tcW w:w="851" w:type="dxa"/>
            <w:shd w:val="clear" w:color="auto" w:fill="auto"/>
          </w:tcPr>
          <w:p w14:paraId="17B5FDF8"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3BDCC55F"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1F8CA2C8" w14:textId="77777777" w:rsidR="00CF7C4F" w:rsidRPr="008621DB" w:rsidRDefault="00CF7C4F" w:rsidP="00CF7C4F">
            <w:pPr>
              <w:spacing w:before="120" w:after="120"/>
              <w:rPr>
                <w:rFonts w:ascii="Arial" w:hAnsi="Arial" w:cs="Arial"/>
                <w:sz w:val="20"/>
              </w:rPr>
            </w:pPr>
          </w:p>
        </w:tc>
      </w:tr>
      <w:tr w:rsidR="008621DB" w:rsidRPr="008621DB" w14:paraId="5E58B6B0" w14:textId="77777777" w:rsidTr="00CF7C4F">
        <w:tc>
          <w:tcPr>
            <w:tcW w:w="3964" w:type="dxa"/>
            <w:shd w:val="clear" w:color="auto" w:fill="auto"/>
          </w:tcPr>
          <w:p w14:paraId="4A302935" w14:textId="350FB02E" w:rsidR="00CF7C4F" w:rsidRPr="008621DB" w:rsidRDefault="00CF7C4F" w:rsidP="00CF7C4F">
            <w:pPr>
              <w:spacing w:before="120" w:after="120"/>
              <w:jc w:val="both"/>
              <w:rPr>
                <w:rFonts w:ascii="Arial" w:hAnsi="Arial" w:cs="Arial"/>
                <w:b/>
                <w:sz w:val="20"/>
              </w:rPr>
            </w:pPr>
            <w:r w:rsidRPr="008621DB">
              <w:rPr>
                <w:rFonts w:ascii="Arial" w:hAnsi="Arial" w:cs="Arial"/>
                <w:b/>
                <w:sz w:val="20"/>
              </w:rPr>
              <w:t xml:space="preserve">GHG </w:t>
            </w:r>
            <w:r w:rsidR="00FC33D8">
              <w:rPr>
                <w:rFonts w:ascii="Arial" w:hAnsi="Arial" w:cs="Arial"/>
                <w:b/>
                <w:sz w:val="20"/>
              </w:rPr>
              <w:t>Data</w:t>
            </w:r>
            <w:r w:rsidRPr="008621DB">
              <w:rPr>
                <w:rFonts w:ascii="Arial" w:hAnsi="Arial" w:cs="Arial"/>
                <w:b/>
                <w:sz w:val="20"/>
              </w:rPr>
              <w:t xml:space="preserve"> Flow</w:t>
            </w:r>
          </w:p>
        </w:tc>
        <w:tc>
          <w:tcPr>
            <w:tcW w:w="851" w:type="dxa"/>
            <w:shd w:val="clear" w:color="auto" w:fill="auto"/>
          </w:tcPr>
          <w:p w14:paraId="34A9B3FD"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6D6AD3AA"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36470A08" w14:textId="77777777" w:rsidR="00CF7C4F" w:rsidRPr="008621DB" w:rsidRDefault="00CF7C4F" w:rsidP="00CF7C4F">
            <w:pPr>
              <w:spacing w:before="120" w:after="120"/>
              <w:rPr>
                <w:rFonts w:ascii="Arial" w:hAnsi="Arial" w:cs="Arial"/>
                <w:sz w:val="20"/>
              </w:rPr>
            </w:pPr>
          </w:p>
        </w:tc>
      </w:tr>
      <w:tr w:rsidR="008621DB" w:rsidRPr="008621DB" w14:paraId="14F3B3EA" w14:textId="77777777" w:rsidTr="00CF7C4F">
        <w:tc>
          <w:tcPr>
            <w:tcW w:w="3964" w:type="dxa"/>
            <w:shd w:val="clear" w:color="auto" w:fill="auto"/>
          </w:tcPr>
          <w:p w14:paraId="0C65595A" w14:textId="77777777" w:rsidR="00CF7C4F" w:rsidRPr="008621DB" w:rsidRDefault="00CF7C4F" w:rsidP="00CF7C4F">
            <w:pPr>
              <w:spacing w:before="120" w:after="120"/>
              <w:jc w:val="both"/>
              <w:rPr>
                <w:rFonts w:ascii="Arial" w:hAnsi="Arial" w:cs="Arial"/>
                <w:b/>
                <w:sz w:val="20"/>
              </w:rPr>
            </w:pPr>
            <w:r w:rsidRPr="008621DB">
              <w:rPr>
                <w:rFonts w:ascii="Arial" w:hAnsi="Arial" w:cs="Arial"/>
                <w:b/>
                <w:sz w:val="20"/>
              </w:rPr>
              <w:t>Emission Monitoring Plan (EMP)</w:t>
            </w:r>
          </w:p>
        </w:tc>
        <w:tc>
          <w:tcPr>
            <w:tcW w:w="851" w:type="dxa"/>
            <w:shd w:val="clear" w:color="auto" w:fill="auto"/>
          </w:tcPr>
          <w:p w14:paraId="27219C40"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4F7412D3"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3302FEBF" w14:textId="77777777" w:rsidR="00CF7C4F" w:rsidRPr="008621DB" w:rsidRDefault="00CF7C4F" w:rsidP="00CF7C4F">
            <w:pPr>
              <w:spacing w:before="120" w:after="120"/>
              <w:rPr>
                <w:rFonts w:ascii="Arial" w:hAnsi="Arial" w:cs="Arial"/>
                <w:sz w:val="20"/>
              </w:rPr>
            </w:pPr>
          </w:p>
        </w:tc>
      </w:tr>
      <w:tr w:rsidR="00562D2C" w:rsidRPr="008621DB" w14:paraId="428D2D32" w14:textId="77777777" w:rsidTr="00CF7C4F">
        <w:tc>
          <w:tcPr>
            <w:tcW w:w="3964" w:type="dxa"/>
            <w:shd w:val="clear" w:color="auto" w:fill="auto"/>
          </w:tcPr>
          <w:p w14:paraId="6449D945" w14:textId="77777777" w:rsidR="00CF7C4F" w:rsidRPr="008621DB" w:rsidRDefault="00CF7C4F" w:rsidP="00CF7C4F">
            <w:pPr>
              <w:spacing w:before="120" w:after="120"/>
              <w:jc w:val="both"/>
              <w:rPr>
                <w:rFonts w:ascii="Arial" w:hAnsi="Arial" w:cs="Arial"/>
                <w:b/>
                <w:sz w:val="20"/>
              </w:rPr>
            </w:pPr>
            <w:r w:rsidRPr="008621DB">
              <w:rPr>
                <w:rFonts w:ascii="Arial" w:hAnsi="Arial" w:cs="Arial"/>
                <w:b/>
                <w:sz w:val="20"/>
              </w:rPr>
              <w:t>Previous Verification Report</w:t>
            </w:r>
          </w:p>
        </w:tc>
        <w:tc>
          <w:tcPr>
            <w:tcW w:w="851" w:type="dxa"/>
            <w:shd w:val="clear" w:color="auto" w:fill="auto"/>
          </w:tcPr>
          <w:p w14:paraId="00210DED" w14:textId="77777777" w:rsidR="00CF7C4F" w:rsidRPr="008621DB" w:rsidRDefault="00CF7C4F" w:rsidP="00CF7C4F">
            <w:pPr>
              <w:spacing w:before="120" w:after="120"/>
              <w:rPr>
                <w:rFonts w:ascii="Arial" w:hAnsi="Arial" w:cs="Arial"/>
                <w:sz w:val="20"/>
              </w:rPr>
            </w:pPr>
          </w:p>
        </w:tc>
        <w:tc>
          <w:tcPr>
            <w:tcW w:w="709" w:type="dxa"/>
            <w:shd w:val="clear" w:color="auto" w:fill="auto"/>
          </w:tcPr>
          <w:p w14:paraId="0F1FF91E" w14:textId="77777777" w:rsidR="00CF7C4F" w:rsidRPr="008621DB" w:rsidRDefault="00CF7C4F" w:rsidP="00CF7C4F">
            <w:pPr>
              <w:spacing w:before="120" w:after="120"/>
              <w:rPr>
                <w:rFonts w:ascii="Arial" w:hAnsi="Arial" w:cs="Arial"/>
                <w:sz w:val="20"/>
              </w:rPr>
            </w:pPr>
          </w:p>
        </w:tc>
        <w:tc>
          <w:tcPr>
            <w:tcW w:w="4312" w:type="dxa"/>
            <w:shd w:val="clear" w:color="auto" w:fill="auto"/>
          </w:tcPr>
          <w:p w14:paraId="58A4BA55" w14:textId="77777777" w:rsidR="00CF7C4F" w:rsidRPr="008621DB" w:rsidRDefault="00CF7C4F" w:rsidP="00CF7C4F">
            <w:pPr>
              <w:spacing w:before="120" w:after="120"/>
              <w:rPr>
                <w:rFonts w:ascii="Arial" w:hAnsi="Arial" w:cs="Arial"/>
                <w:sz w:val="20"/>
              </w:rPr>
            </w:pPr>
          </w:p>
        </w:tc>
      </w:tr>
    </w:tbl>
    <w:p w14:paraId="3D0BACCF" w14:textId="77777777" w:rsidR="00CF7C4F" w:rsidRPr="008621DB" w:rsidRDefault="00CF7C4F" w:rsidP="00CF7C4F">
      <w:pPr>
        <w:rPr>
          <w:rFonts w:ascii="Arial" w:hAnsi="Arial" w:cs="Arial"/>
          <w:b/>
          <w:sz w:val="20"/>
          <w:szCs w:val="22"/>
          <w:u w:val="single"/>
        </w:rPr>
      </w:pPr>
    </w:p>
    <w:p w14:paraId="03F14C48" w14:textId="77777777" w:rsidR="00CF7C4F" w:rsidRPr="008621DB" w:rsidRDefault="00CF7C4F" w:rsidP="00CF7C4F">
      <w:pPr>
        <w:rPr>
          <w:rFonts w:ascii="Arial" w:hAnsi="Arial" w:cs="Arial"/>
          <w:b/>
          <w:sz w:val="20"/>
          <w:szCs w:val="22"/>
          <w:u w:val="single"/>
        </w:rPr>
      </w:pPr>
    </w:p>
    <w:p w14:paraId="5B0819C8" w14:textId="77777777" w:rsidR="00CF7C4F" w:rsidRPr="008621DB" w:rsidRDefault="00CF7C4F" w:rsidP="00CF7C4F">
      <w:pPr>
        <w:rPr>
          <w:rFonts w:ascii="Arial" w:hAnsi="Arial" w:cs="Arial"/>
          <w:b/>
          <w:sz w:val="20"/>
          <w:szCs w:val="22"/>
          <w:u w:val="single"/>
        </w:rPr>
      </w:pPr>
    </w:p>
    <w:p w14:paraId="60D1ED43" w14:textId="77777777" w:rsidR="00CF7C4F" w:rsidRPr="008621DB" w:rsidRDefault="00CF7C4F" w:rsidP="00933385">
      <w:pPr>
        <w:pStyle w:val="ListParagraph"/>
        <w:numPr>
          <w:ilvl w:val="0"/>
          <w:numId w:val="17"/>
        </w:numPr>
        <w:ind w:left="426" w:hanging="284"/>
        <w:rPr>
          <w:rFonts w:ascii="Arial" w:hAnsi="Arial" w:cs="Arial"/>
          <w:b/>
          <w:sz w:val="22"/>
          <w:szCs w:val="22"/>
          <w:lang w:val="en-US"/>
        </w:rPr>
      </w:pPr>
      <w:r w:rsidRPr="008621DB">
        <w:rPr>
          <w:rFonts w:ascii="Arial" w:hAnsi="Arial" w:cs="Arial"/>
          <w:b/>
          <w:sz w:val="22"/>
          <w:szCs w:val="22"/>
          <w:lang w:val="en-US"/>
        </w:rPr>
        <w:t xml:space="preserve">Is your organization eligible to be </w:t>
      </w:r>
      <w:r w:rsidR="00995659" w:rsidRPr="008621DB">
        <w:rPr>
          <w:rFonts w:ascii="Arial" w:hAnsi="Arial" w:cs="Arial"/>
          <w:b/>
          <w:sz w:val="22"/>
          <w:szCs w:val="22"/>
          <w:lang w:val="en-US"/>
        </w:rPr>
        <w:t>verified?</w:t>
      </w:r>
    </w:p>
    <w:p w14:paraId="70881AD9" w14:textId="701CF0A9" w:rsidR="00CF7C4F" w:rsidRPr="008621DB" w:rsidRDefault="00CF7C4F" w:rsidP="00CF7C4F">
      <w:pPr>
        <w:pStyle w:val="ListParagraph"/>
        <w:ind w:left="426"/>
        <w:rPr>
          <w:rFonts w:ascii="Arial" w:hAnsi="Arial" w:cs="Arial"/>
          <w:b/>
          <w:sz w:val="22"/>
          <w:szCs w:val="22"/>
          <w:lang w:val="en-US"/>
        </w:rPr>
      </w:pPr>
      <w:r w:rsidRPr="008621DB">
        <w:rPr>
          <w:rFonts w:ascii="Arial" w:hAnsi="Arial" w:cs="Arial"/>
          <w:b/>
          <w:sz w:val="22"/>
          <w:szCs w:val="22"/>
          <w:lang w:val="en-US"/>
        </w:rPr>
        <w:t xml:space="preserve">  </w:t>
      </w:r>
      <w:sdt>
        <w:sdtPr>
          <w:rPr>
            <w:rFonts w:ascii="Century Gothic" w:hAnsi="Century Gothic" w:cs="Univers"/>
            <w:color w:val="000000"/>
            <w:sz w:val="16"/>
            <w:szCs w:val="16"/>
          </w:rPr>
          <w:id w:val="1764723853"/>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FC33D8">
        <w:rPr>
          <w:rFonts w:ascii="Arial" w:hAnsi="Arial" w:cs="Arial"/>
          <w:b/>
          <w:bCs/>
          <w:sz w:val="22"/>
          <w:szCs w:val="22"/>
          <w:lang w:val="en-US"/>
        </w:rPr>
        <w:t>Y</w:t>
      </w:r>
      <w:r w:rsidRPr="008621DB">
        <w:rPr>
          <w:rFonts w:ascii="Arial" w:hAnsi="Arial" w:cs="Arial"/>
          <w:b/>
          <w:bCs/>
          <w:sz w:val="22"/>
          <w:szCs w:val="22"/>
          <w:lang w:val="en-US"/>
        </w:rPr>
        <w:t xml:space="preserve">es     </w:t>
      </w:r>
      <w:sdt>
        <w:sdtPr>
          <w:rPr>
            <w:rFonts w:ascii="Century Gothic" w:hAnsi="Century Gothic" w:cs="Univers"/>
            <w:color w:val="000000"/>
            <w:sz w:val="16"/>
            <w:szCs w:val="16"/>
          </w:rPr>
          <w:id w:val="-827053869"/>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FC33D8">
        <w:rPr>
          <w:rFonts w:ascii="Arial" w:hAnsi="Arial" w:cs="Arial"/>
          <w:b/>
          <w:bCs/>
          <w:sz w:val="22"/>
          <w:szCs w:val="22"/>
          <w:lang w:val="en-US"/>
        </w:rPr>
        <w:t>N</w:t>
      </w:r>
      <w:r w:rsidRPr="008621DB">
        <w:rPr>
          <w:rFonts w:ascii="Arial" w:hAnsi="Arial" w:cs="Arial"/>
          <w:b/>
          <w:bCs/>
          <w:sz w:val="22"/>
          <w:szCs w:val="22"/>
          <w:lang w:val="en-US"/>
        </w:rPr>
        <w:t>o</w:t>
      </w:r>
    </w:p>
    <w:p w14:paraId="307AEC2C" w14:textId="77777777" w:rsidR="00CF7C4F" w:rsidRPr="008621DB" w:rsidRDefault="00CF7C4F" w:rsidP="00CF7C4F">
      <w:pPr>
        <w:ind w:left="142"/>
        <w:rPr>
          <w:rFonts w:ascii="Arial" w:hAnsi="Arial" w:cs="Arial"/>
          <w:sz w:val="20"/>
        </w:rPr>
      </w:pPr>
    </w:p>
    <w:p w14:paraId="76C318D7" w14:textId="77777777" w:rsidR="00CF7C4F" w:rsidRPr="008621DB" w:rsidRDefault="00CF7C4F" w:rsidP="00CF7C4F">
      <w:pPr>
        <w:ind w:left="142"/>
        <w:rPr>
          <w:rFonts w:ascii="Arial" w:hAnsi="Arial" w:cs="Arial"/>
          <w:sz w:val="20"/>
        </w:rPr>
      </w:pPr>
    </w:p>
    <w:p w14:paraId="359CED89" w14:textId="77777777" w:rsidR="00CF7C4F" w:rsidRPr="008621DB" w:rsidRDefault="00CF7C4F" w:rsidP="00CF7C4F">
      <w:pPr>
        <w:rPr>
          <w:rFonts w:ascii="Arial" w:hAnsi="Arial" w:cs="Arial"/>
          <w:b/>
          <w:sz w:val="20"/>
          <w:szCs w:val="22"/>
          <w:u w:val="single"/>
        </w:rPr>
      </w:pPr>
    </w:p>
    <w:p w14:paraId="60517D4E" w14:textId="77777777" w:rsidR="00CF7C4F" w:rsidRPr="008621DB" w:rsidRDefault="00CF7C4F" w:rsidP="00933385">
      <w:pPr>
        <w:pStyle w:val="ListParagraph"/>
        <w:numPr>
          <w:ilvl w:val="0"/>
          <w:numId w:val="17"/>
        </w:numPr>
        <w:ind w:left="426" w:hanging="284"/>
        <w:rPr>
          <w:rFonts w:ascii="Arial" w:hAnsi="Arial"/>
          <w:b/>
          <w:i/>
          <w:sz w:val="22"/>
          <w:lang w:val="en-US"/>
        </w:rPr>
      </w:pPr>
      <w:r w:rsidRPr="008621DB">
        <w:rPr>
          <w:rFonts w:ascii="Arial" w:hAnsi="Arial"/>
          <w:b/>
          <w:i/>
          <w:sz w:val="22"/>
          <w:lang w:val="en-US"/>
        </w:rPr>
        <w:t>Any further information you think may be important for us?</w:t>
      </w:r>
    </w:p>
    <w:p w14:paraId="195DC70B" w14:textId="3E016EFF" w:rsidR="008621DB" w:rsidRDefault="00CF7C4F" w:rsidP="008621DB">
      <w:pPr>
        <w:tabs>
          <w:tab w:val="left" w:pos="567"/>
        </w:tabs>
        <w:ind w:left="142"/>
        <w:rPr>
          <w:rFonts w:ascii="Arial" w:hAnsi="Arial"/>
          <w:i/>
          <w:sz w:val="20"/>
        </w:rPr>
      </w:pPr>
      <w:r w:rsidRPr="008621DB">
        <w:rPr>
          <w:rFonts w:ascii="Arial" w:hAnsi="Arial"/>
          <w:i/>
          <w:sz w:val="20"/>
        </w:rPr>
        <w:t>Example: language differences, safety conditions issue at your site, threats to impartiality, etc.</w:t>
      </w:r>
    </w:p>
    <w:p w14:paraId="16D32A10" w14:textId="5DD7A538" w:rsidR="00CF7C4F" w:rsidRPr="008621DB" w:rsidRDefault="008621DB" w:rsidP="008621DB">
      <w:pPr>
        <w:rPr>
          <w:rFonts w:ascii="Arial" w:hAnsi="Arial"/>
          <w:i/>
          <w:sz w:val="20"/>
        </w:rPr>
      </w:pPr>
      <w:r>
        <w:rPr>
          <w:rFonts w:ascii="Arial" w:hAnsi="Arial"/>
          <w:i/>
          <w:sz w:val="20"/>
        </w:rPr>
        <w:br w:type="page"/>
      </w:r>
    </w:p>
    <w:p w14:paraId="3DA9B183" w14:textId="77777777" w:rsidR="00CF7C4F" w:rsidRPr="008621DB" w:rsidRDefault="00CF7C4F" w:rsidP="00CF7C4F">
      <w:pPr>
        <w:spacing w:before="120"/>
        <w:rPr>
          <w:rFonts w:ascii="Arial" w:hAnsi="Arial"/>
          <w:sz w:val="20"/>
        </w:rPr>
      </w:pPr>
      <w:r w:rsidRPr="008621DB">
        <w:rPr>
          <w:rFonts w:ascii="Arial" w:hAnsi="Arial"/>
          <w:sz w:val="20"/>
        </w:rPr>
        <w:lastRenderedPageBreak/>
        <w:t>We herewith confirm the completeness and accuracy of the information given above and in any annexes which may be attached. We agree that this information may be stored for the purposes of drafting an offer and processing any resulting order or transactions.</w:t>
      </w:r>
    </w:p>
    <w:p w14:paraId="320BB121" w14:textId="77777777" w:rsidR="00CF7C4F" w:rsidRPr="008621DB" w:rsidRDefault="00CF7C4F" w:rsidP="00CF7C4F">
      <w:pPr>
        <w:spacing w:before="120"/>
        <w:rPr>
          <w:rFonts w:ascii="Arial" w:hAnsi="Arial"/>
          <w:i/>
          <w:sz w:val="20"/>
        </w:rPr>
      </w:pPr>
    </w:p>
    <w:p w14:paraId="0596FDDB" w14:textId="77777777" w:rsidR="00CF7C4F" w:rsidRPr="008621DB" w:rsidRDefault="00CF7C4F" w:rsidP="00CF7C4F">
      <w:pPr>
        <w:spacing w:before="120"/>
        <w:rPr>
          <w:rFonts w:ascii="Arial" w:hAnsi="Arial"/>
          <w:i/>
          <w:sz w:val="20"/>
        </w:rPr>
      </w:pPr>
    </w:p>
    <w:p w14:paraId="0C957D40" w14:textId="77777777" w:rsidR="00CF7C4F" w:rsidRPr="008621DB" w:rsidRDefault="00CF7C4F" w:rsidP="00CF7C4F">
      <w:pPr>
        <w:spacing w:before="120"/>
        <w:rPr>
          <w:rFonts w:ascii="Arial" w:hAnsi="Arial"/>
          <w:i/>
          <w:sz w:val="18"/>
        </w:rPr>
      </w:pPr>
    </w:p>
    <w:tbl>
      <w:tblPr>
        <w:tblW w:w="0" w:type="auto"/>
        <w:tblInd w:w="108" w:type="dxa"/>
        <w:tblLook w:val="01E0" w:firstRow="1" w:lastRow="1" w:firstColumn="1" w:lastColumn="1" w:noHBand="0" w:noVBand="0"/>
      </w:tblPr>
      <w:tblGrid>
        <w:gridCol w:w="2822"/>
        <w:gridCol w:w="565"/>
        <w:gridCol w:w="2823"/>
        <w:gridCol w:w="564"/>
        <w:gridCol w:w="2964"/>
      </w:tblGrid>
      <w:tr w:rsidR="008621DB" w:rsidRPr="008621DB" w14:paraId="3FF3767B" w14:textId="77777777" w:rsidTr="00933385">
        <w:tc>
          <w:tcPr>
            <w:tcW w:w="2835" w:type="dxa"/>
            <w:tcBorders>
              <w:bottom w:val="single" w:sz="4" w:space="0" w:color="auto"/>
            </w:tcBorders>
          </w:tcPr>
          <w:p w14:paraId="5DF2A6B0" w14:textId="77777777" w:rsidR="00CF7C4F" w:rsidRPr="008621DB" w:rsidRDefault="00CF7C4F" w:rsidP="00933385">
            <w:pPr>
              <w:spacing w:before="60" w:after="60"/>
              <w:rPr>
                <w:rFonts w:ascii="Arial" w:hAnsi="Arial" w:cs="Arial"/>
                <w:sz w:val="22"/>
              </w:rPr>
            </w:pPr>
          </w:p>
        </w:tc>
        <w:tc>
          <w:tcPr>
            <w:tcW w:w="567" w:type="dxa"/>
          </w:tcPr>
          <w:p w14:paraId="40F18EBF" w14:textId="77777777" w:rsidR="00CF7C4F" w:rsidRPr="008621DB" w:rsidRDefault="00CF7C4F" w:rsidP="00933385">
            <w:pPr>
              <w:spacing w:before="60" w:after="60"/>
              <w:rPr>
                <w:rFonts w:ascii="Arial" w:hAnsi="Arial" w:cs="Arial"/>
                <w:sz w:val="22"/>
              </w:rPr>
            </w:pPr>
          </w:p>
        </w:tc>
        <w:tc>
          <w:tcPr>
            <w:tcW w:w="2836" w:type="dxa"/>
            <w:tcBorders>
              <w:bottom w:val="single" w:sz="4" w:space="0" w:color="auto"/>
            </w:tcBorders>
          </w:tcPr>
          <w:p w14:paraId="0DFE02F1" w14:textId="77777777" w:rsidR="00CF7C4F" w:rsidRPr="008621DB" w:rsidRDefault="00CF7C4F" w:rsidP="00933385">
            <w:pPr>
              <w:spacing w:before="60" w:after="60"/>
              <w:rPr>
                <w:rFonts w:ascii="Arial" w:hAnsi="Arial" w:cs="Arial"/>
                <w:sz w:val="22"/>
              </w:rPr>
            </w:pPr>
          </w:p>
        </w:tc>
        <w:tc>
          <w:tcPr>
            <w:tcW w:w="566" w:type="dxa"/>
          </w:tcPr>
          <w:p w14:paraId="64C38AF3" w14:textId="77777777" w:rsidR="00CF7C4F" w:rsidRPr="008621DB" w:rsidRDefault="00CF7C4F" w:rsidP="00933385">
            <w:pPr>
              <w:spacing w:before="60" w:after="60"/>
              <w:rPr>
                <w:rFonts w:ascii="Arial" w:hAnsi="Arial" w:cs="Arial"/>
                <w:sz w:val="22"/>
              </w:rPr>
            </w:pPr>
          </w:p>
        </w:tc>
        <w:tc>
          <w:tcPr>
            <w:tcW w:w="2977" w:type="dxa"/>
            <w:tcBorders>
              <w:bottom w:val="single" w:sz="4" w:space="0" w:color="auto"/>
            </w:tcBorders>
          </w:tcPr>
          <w:p w14:paraId="3CB67D58" w14:textId="77777777" w:rsidR="00CF7C4F" w:rsidRPr="008621DB" w:rsidRDefault="00CF7C4F" w:rsidP="00933385">
            <w:pPr>
              <w:spacing w:before="60" w:after="60"/>
              <w:rPr>
                <w:rFonts w:ascii="Arial" w:hAnsi="Arial" w:cs="Arial"/>
                <w:sz w:val="22"/>
              </w:rPr>
            </w:pPr>
          </w:p>
        </w:tc>
      </w:tr>
      <w:tr w:rsidR="00CF7C4F" w:rsidRPr="008621DB" w14:paraId="6888EF5A" w14:textId="77777777" w:rsidTr="00933385">
        <w:tc>
          <w:tcPr>
            <w:tcW w:w="2835" w:type="dxa"/>
            <w:tcBorders>
              <w:top w:val="single" w:sz="4" w:space="0" w:color="auto"/>
            </w:tcBorders>
          </w:tcPr>
          <w:p w14:paraId="7A151A88" w14:textId="77777777" w:rsidR="00CF7C4F" w:rsidRPr="008621DB" w:rsidRDefault="00CF7C4F" w:rsidP="00933385">
            <w:pPr>
              <w:spacing w:before="60" w:after="60"/>
              <w:rPr>
                <w:rFonts w:ascii="Arial" w:hAnsi="Arial"/>
                <w:sz w:val="18"/>
              </w:rPr>
            </w:pPr>
            <w:r w:rsidRPr="008621DB">
              <w:rPr>
                <w:rFonts w:ascii="Arial" w:hAnsi="Arial"/>
                <w:sz w:val="18"/>
              </w:rPr>
              <w:t>Place/Date</w:t>
            </w:r>
          </w:p>
          <w:p w14:paraId="16A7C90C" w14:textId="77777777" w:rsidR="00CF7C4F" w:rsidRPr="008621DB" w:rsidRDefault="00CF7C4F" w:rsidP="00933385">
            <w:pPr>
              <w:spacing w:before="60" w:after="60"/>
              <w:rPr>
                <w:rFonts w:ascii="Arial" w:hAnsi="Arial" w:cs="Arial"/>
                <w:i/>
                <w:sz w:val="18"/>
              </w:rPr>
            </w:pPr>
          </w:p>
        </w:tc>
        <w:tc>
          <w:tcPr>
            <w:tcW w:w="567" w:type="dxa"/>
          </w:tcPr>
          <w:p w14:paraId="3DD88BBB" w14:textId="77777777" w:rsidR="00CF7C4F" w:rsidRPr="008621DB" w:rsidRDefault="00CF7C4F" w:rsidP="00933385">
            <w:pPr>
              <w:spacing w:before="60" w:after="60"/>
              <w:rPr>
                <w:rFonts w:ascii="Arial" w:hAnsi="Arial" w:cs="Arial"/>
                <w:sz w:val="18"/>
              </w:rPr>
            </w:pPr>
          </w:p>
        </w:tc>
        <w:tc>
          <w:tcPr>
            <w:tcW w:w="2836" w:type="dxa"/>
            <w:tcBorders>
              <w:top w:val="single" w:sz="4" w:space="0" w:color="auto"/>
            </w:tcBorders>
          </w:tcPr>
          <w:p w14:paraId="37754B84" w14:textId="77777777" w:rsidR="00CF7C4F" w:rsidRPr="008621DB" w:rsidRDefault="00CF7C4F" w:rsidP="00933385">
            <w:pPr>
              <w:spacing w:before="60" w:after="60"/>
              <w:rPr>
                <w:rFonts w:ascii="Arial" w:hAnsi="Arial"/>
                <w:sz w:val="18"/>
              </w:rPr>
            </w:pPr>
            <w:r w:rsidRPr="008621DB">
              <w:rPr>
                <w:rFonts w:ascii="Arial" w:hAnsi="Arial"/>
                <w:sz w:val="18"/>
              </w:rPr>
              <w:t>Name, Function</w:t>
            </w:r>
          </w:p>
          <w:p w14:paraId="29DEE4D7" w14:textId="77777777" w:rsidR="00CF7C4F" w:rsidRPr="008621DB" w:rsidRDefault="00CF7C4F" w:rsidP="00933385">
            <w:pPr>
              <w:spacing w:before="60" w:after="60"/>
              <w:rPr>
                <w:rFonts w:ascii="Arial" w:hAnsi="Arial" w:cs="Arial"/>
                <w:sz w:val="18"/>
              </w:rPr>
            </w:pPr>
          </w:p>
        </w:tc>
        <w:tc>
          <w:tcPr>
            <w:tcW w:w="566" w:type="dxa"/>
          </w:tcPr>
          <w:p w14:paraId="66FDD66F" w14:textId="77777777" w:rsidR="00CF7C4F" w:rsidRPr="008621DB" w:rsidRDefault="00CF7C4F" w:rsidP="00933385">
            <w:pPr>
              <w:spacing w:before="60" w:after="60"/>
              <w:rPr>
                <w:rFonts w:ascii="Arial" w:hAnsi="Arial" w:cs="Arial"/>
                <w:sz w:val="18"/>
              </w:rPr>
            </w:pPr>
          </w:p>
        </w:tc>
        <w:tc>
          <w:tcPr>
            <w:tcW w:w="2977" w:type="dxa"/>
            <w:tcBorders>
              <w:top w:val="single" w:sz="4" w:space="0" w:color="auto"/>
            </w:tcBorders>
          </w:tcPr>
          <w:p w14:paraId="3318415C" w14:textId="77777777" w:rsidR="00CF7C4F" w:rsidRPr="008621DB" w:rsidRDefault="00CF7C4F" w:rsidP="00933385">
            <w:pPr>
              <w:spacing w:before="60" w:after="60"/>
              <w:rPr>
                <w:rFonts w:ascii="Arial" w:hAnsi="Arial"/>
                <w:sz w:val="18"/>
              </w:rPr>
            </w:pPr>
            <w:r w:rsidRPr="008621DB">
              <w:rPr>
                <w:rFonts w:ascii="Arial" w:hAnsi="Arial"/>
                <w:sz w:val="18"/>
              </w:rPr>
              <w:t>Signature*)</w:t>
            </w:r>
          </w:p>
          <w:p w14:paraId="44902284" w14:textId="77777777" w:rsidR="00CF7C4F" w:rsidRPr="008621DB" w:rsidRDefault="00CF7C4F" w:rsidP="00933385">
            <w:pPr>
              <w:spacing w:before="60" w:after="60"/>
              <w:rPr>
                <w:rFonts w:ascii="Arial" w:hAnsi="Arial" w:cs="Arial"/>
                <w:sz w:val="18"/>
              </w:rPr>
            </w:pPr>
          </w:p>
        </w:tc>
      </w:tr>
    </w:tbl>
    <w:p w14:paraId="685341E2" w14:textId="77777777" w:rsidR="00CF7C4F" w:rsidRPr="008621DB" w:rsidRDefault="00CF7C4F" w:rsidP="00CF7C4F">
      <w:pPr>
        <w:rPr>
          <w:rFonts w:ascii="Arial" w:hAnsi="Arial" w:cs="Arial"/>
          <w:sz w:val="16"/>
          <w:szCs w:val="18"/>
        </w:rPr>
      </w:pPr>
    </w:p>
    <w:p w14:paraId="5D137469" w14:textId="34EA3960" w:rsidR="00CF7C4F" w:rsidRPr="008621DB" w:rsidRDefault="00CF7C4F" w:rsidP="00CF7C4F">
      <w:pPr>
        <w:rPr>
          <w:rFonts w:ascii="Arial" w:hAnsi="Arial"/>
          <w:sz w:val="16"/>
        </w:rPr>
      </w:pPr>
      <w:r w:rsidRPr="008621DB">
        <w:rPr>
          <w:rFonts w:ascii="Arial" w:hAnsi="Arial"/>
          <w:sz w:val="16"/>
        </w:rPr>
        <w:t xml:space="preserve">*If sending by email, the sender's address will be accepted </w:t>
      </w:r>
    </w:p>
    <w:p w14:paraId="4E65BCE8" w14:textId="77777777" w:rsidR="00CF7C4F" w:rsidRPr="008621DB" w:rsidRDefault="00CF7C4F" w:rsidP="00CF7C4F">
      <w:pPr>
        <w:rPr>
          <w:rFonts w:ascii="Arial" w:hAnsi="Arial"/>
          <w:i/>
          <w:sz w:val="16"/>
        </w:rPr>
      </w:pPr>
      <w:r w:rsidRPr="008621DB">
        <w:rPr>
          <w:rFonts w:ascii="Arial" w:hAnsi="Arial"/>
          <w:sz w:val="16"/>
        </w:rPr>
        <w:t xml:space="preserve">   </w:t>
      </w:r>
    </w:p>
    <w:p w14:paraId="300CE52D" w14:textId="77777777" w:rsidR="00CF7C4F" w:rsidRPr="008621DB" w:rsidRDefault="00CF7C4F" w:rsidP="00CF7C4F">
      <w:pPr>
        <w:rPr>
          <w:b/>
        </w:rPr>
      </w:pPr>
    </w:p>
    <w:p w14:paraId="79C0C177" w14:textId="77777777" w:rsidR="00CF7C4F" w:rsidRPr="008621DB" w:rsidRDefault="00CF7C4F" w:rsidP="00CF7C4F">
      <w:pPr>
        <w:jc w:val="center"/>
        <w:rPr>
          <w:b/>
        </w:rPr>
      </w:pPr>
    </w:p>
    <w:p w14:paraId="72CAF56D" w14:textId="77777777" w:rsidR="00CF7C4F" w:rsidRPr="008621DB" w:rsidRDefault="00CF7C4F" w:rsidP="00CF7C4F">
      <w:pPr>
        <w:jc w:val="center"/>
        <w:rPr>
          <w:b/>
        </w:rPr>
      </w:pPr>
    </w:p>
    <w:p w14:paraId="6F3658E5" w14:textId="77777777" w:rsidR="00CF7C4F" w:rsidRPr="008621DB" w:rsidRDefault="00CF7C4F" w:rsidP="00CF7C4F">
      <w:pPr>
        <w:jc w:val="center"/>
        <w:rPr>
          <w:b/>
        </w:rPr>
      </w:pPr>
    </w:p>
    <w:p w14:paraId="12FD449A" w14:textId="77777777" w:rsidR="00CF7C4F" w:rsidRPr="008621DB" w:rsidRDefault="00CF7C4F" w:rsidP="00CF7C4F">
      <w:pPr>
        <w:jc w:val="center"/>
        <w:rPr>
          <w:b/>
        </w:rPr>
        <w:sectPr w:rsidR="00CF7C4F" w:rsidRPr="008621DB" w:rsidSect="00D31E33">
          <w:pgSz w:w="11906" w:h="16838" w:code="9"/>
          <w:pgMar w:top="1418" w:right="926" w:bottom="851" w:left="1134" w:header="0" w:footer="288" w:gutter="0"/>
          <w:cols w:space="720"/>
          <w:docGrid w:linePitch="326"/>
        </w:sectPr>
      </w:pPr>
    </w:p>
    <w:p w14:paraId="193D81B8" w14:textId="77777777" w:rsidR="00CF7C4F" w:rsidRPr="008621DB" w:rsidRDefault="00CF7C4F" w:rsidP="00CF7C4F">
      <w:pPr>
        <w:pStyle w:val="ListContinue"/>
        <w:pageBreakBefore/>
        <w:widowControl/>
        <w:spacing w:before="240" w:after="120"/>
        <w:ind w:left="567" w:firstLine="0"/>
        <w:rPr>
          <w:b/>
          <w:sz w:val="24"/>
          <w:szCs w:val="24"/>
          <w:lang w:val="en-US"/>
        </w:rPr>
      </w:pPr>
      <w:r w:rsidRPr="008621DB">
        <w:rPr>
          <w:b/>
          <w:sz w:val="24"/>
          <w:szCs w:val="24"/>
          <w:lang w:val="en-US"/>
        </w:rPr>
        <w:lastRenderedPageBreak/>
        <w:t xml:space="preserve">ANNEX A. MULTISITE </w:t>
      </w:r>
    </w:p>
    <w:p w14:paraId="67A6250A" w14:textId="77777777" w:rsidR="00CF7C4F" w:rsidRPr="008621DB" w:rsidRDefault="00CF7C4F" w:rsidP="00CF7C4F">
      <w:pPr>
        <w:pStyle w:val="ListContinue"/>
        <w:widowControl/>
        <w:tabs>
          <w:tab w:val="left" w:pos="405"/>
        </w:tabs>
        <w:spacing w:after="120"/>
        <w:ind w:left="284" w:firstLine="0"/>
        <w:rPr>
          <w:i/>
          <w:lang w:val="en-US"/>
        </w:rPr>
      </w:pPr>
    </w:p>
    <w:p w14:paraId="6BE7EF7C" w14:textId="5652D7D2" w:rsidR="00CF7C4F" w:rsidRPr="008621DB" w:rsidRDefault="00CF7C4F" w:rsidP="00CF7C4F">
      <w:pPr>
        <w:pStyle w:val="ListContinue"/>
        <w:widowControl/>
        <w:tabs>
          <w:tab w:val="left" w:pos="567"/>
        </w:tabs>
        <w:spacing w:after="120"/>
        <w:ind w:left="567" w:firstLine="0"/>
        <w:rPr>
          <w:b/>
          <w:sz w:val="24"/>
          <w:szCs w:val="24"/>
          <w:lang w:val="en-US"/>
        </w:rPr>
      </w:pPr>
      <w:r w:rsidRPr="008621DB">
        <w:rPr>
          <w:b/>
          <w:sz w:val="24"/>
          <w:szCs w:val="24"/>
          <w:lang w:val="en-US"/>
        </w:rPr>
        <w:t xml:space="preserve">Total number of </w:t>
      </w:r>
      <w:r w:rsidR="00995659" w:rsidRPr="008621DB">
        <w:rPr>
          <w:b/>
          <w:sz w:val="24"/>
          <w:szCs w:val="24"/>
          <w:lang w:val="en-US"/>
        </w:rPr>
        <w:t>sites:</w:t>
      </w:r>
      <w:r w:rsidRPr="008621DB">
        <w:rPr>
          <w:b/>
          <w:sz w:val="24"/>
          <w:szCs w:val="24"/>
          <w:lang w:val="en-US"/>
        </w:rPr>
        <w:t xml:space="preserve"> </w:t>
      </w:r>
    </w:p>
    <w:p w14:paraId="3BDB55BE" w14:textId="77777777" w:rsidR="00CF7C4F" w:rsidRPr="008621DB" w:rsidRDefault="00CF7C4F" w:rsidP="00CF7C4F">
      <w:pPr>
        <w:pStyle w:val="ListContinue"/>
        <w:widowControl/>
        <w:tabs>
          <w:tab w:val="left" w:pos="567"/>
        </w:tabs>
        <w:spacing w:after="120"/>
        <w:ind w:left="567" w:firstLine="0"/>
        <w:rPr>
          <w:b/>
          <w:lang w:val="en-US"/>
        </w:rPr>
      </w:pPr>
    </w:p>
    <w:p w14:paraId="687530DD" w14:textId="77777777" w:rsidR="00CF7C4F" w:rsidRPr="008621DB" w:rsidRDefault="00CF7C4F" w:rsidP="00CF7C4F">
      <w:pPr>
        <w:pStyle w:val="ListContinue"/>
        <w:widowControl/>
        <w:tabs>
          <w:tab w:val="left" w:pos="567"/>
        </w:tabs>
        <w:spacing w:after="120"/>
        <w:ind w:left="567" w:firstLine="0"/>
        <w:rPr>
          <w:b/>
          <w:sz w:val="24"/>
          <w:szCs w:val="24"/>
          <w:u w:val="single"/>
          <w:lang w:val="en-US"/>
        </w:rPr>
      </w:pPr>
      <w:r w:rsidRPr="008621DB">
        <w:rPr>
          <w:b/>
          <w:sz w:val="24"/>
          <w:szCs w:val="24"/>
          <w:u w:val="single"/>
          <w:lang w:val="en-US"/>
        </w:rPr>
        <w:t>Site 1</w:t>
      </w:r>
    </w:p>
    <w:p w14:paraId="72E07C21" w14:textId="77777777" w:rsidR="00CF7C4F" w:rsidRPr="008621DB" w:rsidRDefault="00CF7C4F" w:rsidP="00CF7C4F">
      <w:pPr>
        <w:pStyle w:val="ListContinue"/>
        <w:widowControl/>
        <w:spacing w:after="120"/>
        <w:ind w:left="567" w:firstLine="0"/>
        <w:rPr>
          <w:lang w:val="en-US"/>
        </w:rPr>
      </w:pPr>
      <w:r w:rsidRPr="008621DB">
        <w:rPr>
          <w:lang w:val="en-US"/>
        </w:rPr>
        <w:t>Table A. Site Information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72"/>
        <w:gridCol w:w="1535"/>
        <w:gridCol w:w="3385"/>
        <w:gridCol w:w="1710"/>
        <w:gridCol w:w="1350"/>
        <w:gridCol w:w="1448"/>
        <w:gridCol w:w="1600"/>
      </w:tblGrid>
      <w:tr w:rsidR="00821FD8" w:rsidRPr="008621DB" w14:paraId="2EBB6AAE" w14:textId="77777777" w:rsidTr="00821FD8">
        <w:trPr>
          <w:cantSplit/>
          <w:trHeight w:hRule="exact" w:val="1109"/>
          <w:tblHeader/>
        </w:trPr>
        <w:tc>
          <w:tcPr>
            <w:tcW w:w="589" w:type="pct"/>
          </w:tcPr>
          <w:p w14:paraId="2906E2C5" w14:textId="77777777" w:rsidR="00CF7C4F" w:rsidRPr="008621DB" w:rsidRDefault="00CF7C4F" w:rsidP="00933385">
            <w:pPr>
              <w:jc w:val="center"/>
              <w:rPr>
                <w:rFonts w:ascii="Arial" w:hAnsi="Arial" w:cs="Arial"/>
                <w:b/>
                <w:bCs/>
                <w:sz w:val="18"/>
                <w:szCs w:val="18"/>
              </w:rPr>
            </w:pPr>
            <w:r w:rsidRPr="008621DB">
              <w:rPr>
                <w:rFonts w:ascii="Arial" w:hAnsi="Arial" w:cs="Arial"/>
                <w:b/>
                <w:bCs/>
                <w:sz w:val="18"/>
                <w:szCs w:val="18"/>
              </w:rPr>
              <w:t>Central Office / Site</w:t>
            </w:r>
          </w:p>
        </w:tc>
        <w:tc>
          <w:tcPr>
            <w:tcW w:w="614" w:type="pct"/>
          </w:tcPr>
          <w:p w14:paraId="08365EE2" w14:textId="77777777" w:rsidR="00CF7C4F" w:rsidRPr="008621DB" w:rsidRDefault="00CF7C4F" w:rsidP="00933385">
            <w:pPr>
              <w:jc w:val="center"/>
              <w:rPr>
                <w:rFonts w:ascii="Arial" w:hAnsi="Arial" w:cs="Arial"/>
                <w:b/>
                <w:bCs/>
                <w:sz w:val="18"/>
                <w:szCs w:val="18"/>
              </w:rPr>
            </w:pPr>
            <w:r w:rsidRPr="008621DB">
              <w:rPr>
                <w:rFonts w:ascii="Arial" w:hAnsi="Arial" w:cs="Arial"/>
                <w:b/>
                <w:bCs/>
                <w:sz w:val="18"/>
                <w:szCs w:val="18"/>
              </w:rPr>
              <w:t>Location</w:t>
            </w:r>
          </w:p>
        </w:tc>
        <w:tc>
          <w:tcPr>
            <w:tcW w:w="1354" w:type="pct"/>
          </w:tcPr>
          <w:p w14:paraId="28E2CA3C" w14:textId="77777777" w:rsidR="00CF7C4F" w:rsidRPr="008621DB" w:rsidRDefault="00CF7C4F" w:rsidP="00933385">
            <w:pPr>
              <w:jc w:val="center"/>
              <w:rPr>
                <w:rFonts w:ascii="Arial" w:hAnsi="Arial" w:cs="Arial"/>
                <w:b/>
                <w:sz w:val="18"/>
                <w:szCs w:val="18"/>
              </w:rPr>
            </w:pPr>
            <w:r w:rsidRPr="008621DB">
              <w:rPr>
                <w:rFonts w:ascii="Arial" w:hAnsi="Arial" w:cs="Arial"/>
                <w:b/>
                <w:sz w:val="20"/>
              </w:rPr>
              <w:t>Facilities, phsycal infrastructure, activities, technologies and processes</w:t>
            </w:r>
          </w:p>
        </w:tc>
        <w:tc>
          <w:tcPr>
            <w:tcW w:w="684" w:type="pct"/>
          </w:tcPr>
          <w:p w14:paraId="1F753A3D" w14:textId="77777777" w:rsidR="00CF7C4F" w:rsidRPr="008621DB" w:rsidRDefault="00CF7C4F" w:rsidP="00933385">
            <w:pPr>
              <w:jc w:val="center"/>
              <w:rPr>
                <w:rFonts w:ascii="Arial" w:hAnsi="Arial" w:cs="Arial"/>
                <w:b/>
                <w:bCs/>
                <w:sz w:val="18"/>
                <w:szCs w:val="18"/>
              </w:rPr>
            </w:pPr>
            <w:r w:rsidRPr="008621DB">
              <w:rPr>
                <w:rFonts w:ascii="Arial" w:hAnsi="Arial" w:cs="Arial"/>
                <w:b/>
                <w:sz w:val="18"/>
                <w:szCs w:val="18"/>
              </w:rPr>
              <w:t>Annual Total Emission (Tonne CO2eq)</w:t>
            </w:r>
          </w:p>
        </w:tc>
        <w:tc>
          <w:tcPr>
            <w:tcW w:w="540" w:type="pct"/>
          </w:tcPr>
          <w:p w14:paraId="6F47F2D9" w14:textId="77777777" w:rsidR="00CF7C4F" w:rsidRPr="008621DB" w:rsidRDefault="00CF7C4F" w:rsidP="00933385">
            <w:pPr>
              <w:jc w:val="center"/>
              <w:rPr>
                <w:rFonts w:ascii="Arial" w:hAnsi="Arial" w:cs="Arial"/>
                <w:b/>
                <w:sz w:val="18"/>
                <w:szCs w:val="18"/>
              </w:rPr>
            </w:pPr>
            <w:r w:rsidRPr="008621DB">
              <w:rPr>
                <w:rFonts w:ascii="Arial" w:hAnsi="Arial" w:cs="Arial"/>
                <w:b/>
                <w:sz w:val="18"/>
                <w:szCs w:val="18"/>
              </w:rPr>
              <w:t>Publication of emission report</w:t>
            </w:r>
          </w:p>
          <w:p w14:paraId="363C73FB" w14:textId="77777777" w:rsidR="00CF7C4F" w:rsidRPr="008621DB" w:rsidRDefault="00CF7C4F" w:rsidP="00933385">
            <w:pPr>
              <w:jc w:val="center"/>
              <w:rPr>
                <w:rFonts w:ascii="Arial" w:hAnsi="Arial" w:cs="Arial"/>
                <w:b/>
                <w:bCs/>
                <w:sz w:val="18"/>
                <w:szCs w:val="18"/>
              </w:rPr>
            </w:pPr>
            <w:r w:rsidRPr="008621DB">
              <w:rPr>
                <w:rFonts w:ascii="Arial" w:hAnsi="Arial" w:cs="Arial"/>
                <w:b/>
                <w:sz w:val="18"/>
                <w:szCs w:val="18"/>
              </w:rPr>
              <w:t>(Yes / No)</w:t>
            </w:r>
          </w:p>
        </w:tc>
        <w:tc>
          <w:tcPr>
            <w:tcW w:w="579" w:type="pct"/>
          </w:tcPr>
          <w:p w14:paraId="483A357B" w14:textId="77777777" w:rsidR="00CF7C4F" w:rsidRPr="008621DB" w:rsidRDefault="00CF7C4F" w:rsidP="00933385">
            <w:pPr>
              <w:jc w:val="center"/>
              <w:rPr>
                <w:rFonts w:ascii="Arial" w:hAnsi="Arial" w:cs="Arial"/>
                <w:b/>
                <w:bCs/>
                <w:sz w:val="18"/>
                <w:szCs w:val="18"/>
              </w:rPr>
            </w:pPr>
            <w:r w:rsidRPr="008621DB">
              <w:rPr>
                <w:rFonts w:ascii="Arial" w:hAnsi="Arial" w:cs="Arial"/>
                <w:b/>
                <w:sz w:val="18"/>
                <w:szCs w:val="18"/>
              </w:rPr>
              <w:t>LoA</w:t>
            </w:r>
          </w:p>
        </w:tc>
        <w:tc>
          <w:tcPr>
            <w:tcW w:w="641" w:type="pct"/>
          </w:tcPr>
          <w:p w14:paraId="7C228C97" w14:textId="77777777" w:rsidR="00CF7C4F" w:rsidRPr="008621DB" w:rsidRDefault="00CF7C4F" w:rsidP="00933385">
            <w:pPr>
              <w:jc w:val="center"/>
              <w:rPr>
                <w:rFonts w:ascii="Arial" w:hAnsi="Arial" w:cs="Arial"/>
                <w:b/>
                <w:sz w:val="18"/>
                <w:szCs w:val="18"/>
              </w:rPr>
            </w:pPr>
            <w:r w:rsidRPr="008621DB">
              <w:rPr>
                <w:rFonts w:ascii="Arial" w:hAnsi="Arial" w:cs="Arial"/>
                <w:b/>
                <w:sz w:val="18"/>
                <w:szCs w:val="18"/>
              </w:rPr>
              <w:t>Type of GHG</w:t>
            </w:r>
          </w:p>
          <w:p w14:paraId="5478860C" w14:textId="77777777" w:rsidR="00CF7C4F" w:rsidRPr="008621DB" w:rsidRDefault="00CF7C4F" w:rsidP="00933385">
            <w:pPr>
              <w:jc w:val="center"/>
              <w:rPr>
                <w:rFonts w:ascii="Arial" w:hAnsi="Arial" w:cs="Arial"/>
                <w:b/>
                <w:sz w:val="18"/>
                <w:szCs w:val="18"/>
              </w:rPr>
            </w:pPr>
            <w:r w:rsidRPr="008621DB">
              <w:rPr>
                <w:rFonts w:ascii="Arial" w:hAnsi="Arial" w:cs="Arial"/>
                <w:b/>
                <w:sz w:val="18"/>
                <w:szCs w:val="18"/>
              </w:rPr>
              <w:t>(e.g CH4, N</w:t>
            </w:r>
            <w:r w:rsidRPr="008621DB">
              <w:rPr>
                <w:rFonts w:ascii="Arial" w:hAnsi="Arial" w:cs="Arial"/>
                <w:b/>
                <w:sz w:val="18"/>
                <w:szCs w:val="18"/>
                <w:vertAlign w:val="subscript"/>
              </w:rPr>
              <w:t>2</w:t>
            </w:r>
            <w:r w:rsidRPr="008621DB">
              <w:rPr>
                <w:rFonts w:ascii="Arial" w:hAnsi="Arial" w:cs="Arial"/>
                <w:b/>
                <w:sz w:val="18"/>
                <w:szCs w:val="18"/>
              </w:rPr>
              <w:t>O, CO2, SF6, PFC</w:t>
            </w:r>
            <w:r w:rsidRPr="008621DB">
              <w:rPr>
                <w:rFonts w:ascii="Arial" w:hAnsi="Arial" w:cs="Arial"/>
                <w:b/>
                <w:sz w:val="18"/>
                <w:szCs w:val="18"/>
                <w:vertAlign w:val="subscript"/>
              </w:rPr>
              <w:t>S</w:t>
            </w:r>
            <w:r w:rsidRPr="008621DB">
              <w:rPr>
                <w:rFonts w:ascii="Arial" w:hAnsi="Arial" w:cs="Arial"/>
                <w:b/>
                <w:sz w:val="18"/>
                <w:szCs w:val="18"/>
              </w:rPr>
              <w:t>, HFC</w:t>
            </w:r>
            <w:r w:rsidRPr="008621DB">
              <w:rPr>
                <w:rFonts w:ascii="Arial" w:hAnsi="Arial" w:cs="Arial"/>
                <w:b/>
                <w:sz w:val="18"/>
                <w:szCs w:val="18"/>
                <w:vertAlign w:val="subscript"/>
              </w:rPr>
              <w:t>S</w:t>
            </w:r>
            <w:r w:rsidRPr="008621DB">
              <w:rPr>
                <w:rFonts w:ascii="Arial" w:hAnsi="Arial" w:cs="Arial"/>
                <w:b/>
                <w:sz w:val="18"/>
                <w:szCs w:val="18"/>
              </w:rPr>
              <w:t>)</w:t>
            </w:r>
          </w:p>
        </w:tc>
      </w:tr>
      <w:tr w:rsidR="00D31E33" w:rsidRPr="008621DB" w14:paraId="21F658AE" w14:textId="77777777" w:rsidTr="00821FD8">
        <w:trPr>
          <w:cantSplit/>
          <w:trHeight w:hRule="exact" w:val="1779"/>
        </w:trPr>
        <w:tc>
          <w:tcPr>
            <w:tcW w:w="589" w:type="pct"/>
          </w:tcPr>
          <w:p w14:paraId="66F85366" w14:textId="77777777" w:rsidR="00CF7C4F" w:rsidRPr="008621DB" w:rsidRDefault="00CF7C4F" w:rsidP="00933385">
            <w:pPr>
              <w:rPr>
                <w:rFonts w:ascii="Arial" w:hAnsi="Arial" w:cs="Arial"/>
                <w:sz w:val="18"/>
                <w:szCs w:val="18"/>
              </w:rPr>
            </w:pPr>
            <w:r w:rsidRPr="008621DB">
              <w:rPr>
                <w:rFonts w:ascii="Arial" w:hAnsi="Arial" w:cs="Arial"/>
                <w:sz w:val="18"/>
                <w:szCs w:val="18"/>
              </w:rPr>
              <w:t>Site 1</w:t>
            </w:r>
          </w:p>
          <w:p w14:paraId="5FA4671D" w14:textId="77777777" w:rsidR="00CF7C4F" w:rsidRPr="008621DB" w:rsidRDefault="00CF7C4F" w:rsidP="00933385">
            <w:pPr>
              <w:rPr>
                <w:rFonts w:ascii="Arial" w:hAnsi="Arial" w:cs="Arial"/>
                <w:b/>
                <w:bCs/>
                <w:sz w:val="18"/>
                <w:szCs w:val="18"/>
              </w:rPr>
            </w:pPr>
          </w:p>
        </w:tc>
        <w:tc>
          <w:tcPr>
            <w:tcW w:w="614" w:type="pct"/>
          </w:tcPr>
          <w:p w14:paraId="4114B56D" w14:textId="77777777" w:rsidR="00CF7C4F" w:rsidRPr="008621DB" w:rsidRDefault="00CF7C4F" w:rsidP="00933385">
            <w:pPr>
              <w:rPr>
                <w:rFonts w:ascii="Arial" w:hAnsi="Arial" w:cs="Arial"/>
                <w:b/>
                <w:bCs/>
                <w:sz w:val="18"/>
                <w:szCs w:val="18"/>
              </w:rPr>
            </w:pPr>
          </w:p>
        </w:tc>
        <w:tc>
          <w:tcPr>
            <w:tcW w:w="1354" w:type="pct"/>
          </w:tcPr>
          <w:p w14:paraId="5280F408" w14:textId="77777777" w:rsidR="00CF7C4F" w:rsidRPr="008621DB" w:rsidRDefault="00CF7C4F" w:rsidP="00933385">
            <w:pPr>
              <w:pStyle w:val="ListParagraph"/>
              <w:ind w:left="0"/>
              <w:rPr>
                <w:rFonts w:ascii="Arial" w:hAnsi="Arial" w:cs="Arial"/>
                <w:sz w:val="18"/>
                <w:szCs w:val="18"/>
                <w:lang w:val="en-US"/>
              </w:rPr>
            </w:pPr>
          </w:p>
        </w:tc>
        <w:tc>
          <w:tcPr>
            <w:tcW w:w="684" w:type="pct"/>
          </w:tcPr>
          <w:p w14:paraId="39287785" w14:textId="180E84DF" w:rsidR="00CF7C4F" w:rsidRPr="008621DB" w:rsidRDefault="00CF7C4F" w:rsidP="00933385">
            <w:pPr>
              <w:rPr>
                <w:rFonts w:ascii="Arial" w:hAnsi="Arial" w:cs="Arial"/>
                <w:b/>
                <w:bCs/>
                <w:sz w:val="18"/>
                <w:szCs w:val="18"/>
              </w:rPr>
            </w:pPr>
          </w:p>
        </w:tc>
        <w:tc>
          <w:tcPr>
            <w:tcW w:w="540" w:type="pct"/>
          </w:tcPr>
          <w:p w14:paraId="607E0BD8" w14:textId="79BF72EA" w:rsidR="00CF7C4F" w:rsidRPr="008621DB" w:rsidRDefault="00000000" w:rsidP="00933385">
            <w:pPr>
              <w:pStyle w:val="ListParagraph"/>
              <w:ind w:left="0"/>
              <w:rPr>
                <w:rFonts w:ascii="Arial" w:hAnsi="Arial" w:cs="Arial"/>
                <w:sz w:val="18"/>
                <w:szCs w:val="18"/>
                <w:lang w:val="en-US"/>
              </w:rPr>
            </w:pPr>
            <w:sdt>
              <w:sdtPr>
                <w:rPr>
                  <w:rFonts w:ascii="Century Gothic" w:hAnsi="Century Gothic" w:cs="Univers"/>
                  <w:color w:val="000000"/>
                  <w:sz w:val="16"/>
                  <w:szCs w:val="16"/>
                </w:rPr>
                <w:id w:val="310993428"/>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18"/>
                <w:szCs w:val="18"/>
                <w:lang w:val="en-US"/>
              </w:rPr>
              <w:t>Yes</w:t>
            </w:r>
          </w:p>
          <w:p w14:paraId="3BD98A99" w14:textId="77777777" w:rsidR="00CF7C4F" w:rsidRPr="008621DB" w:rsidRDefault="00CF7C4F" w:rsidP="00933385">
            <w:pPr>
              <w:pStyle w:val="ListParagraph"/>
              <w:ind w:left="0"/>
              <w:rPr>
                <w:rFonts w:ascii="Arial" w:hAnsi="Arial" w:cs="Arial"/>
                <w:sz w:val="18"/>
                <w:szCs w:val="18"/>
                <w:lang w:val="en-US"/>
              </w:rPr>
            </w:pPr>
          </w:p>
          <w:p w14:paraId="43E0E912" w14:textId="0C2AA8B1" w:rsidR="00CF7C4F" w:rsidRPr="00C37415" w:rsidRDefault="00000000" w:rsidP="00C37415">
            <w:pPr>
              <w:pStyle w:val="ListParagraph"/>
              <w:ind w:left="0"/>
              <w:rPr>
                <w:rFonts w:ascii="Arial" w:hAnsi="Arial" w:cs="Arial"/>
                <w:sz w:val="18"/>
                <w:szCs w:val="18"/>
                <w:lang w:val="en-US"/>
              </w:rPr>
            </w:pPr>
            <w:sdt>
              <w:sdtPr>
                <w:rPr>
                  <w:rFonts w:ascii="Century Gothic" w:hAnsi="Century Gothic" w:cs="Univers"/>
                  <w:color w:val="000000"/>
                  <w:sz w:val="16"/>
                  <w:szCs w:val="16"/>
                </w:rPr>
                <w:id w:val="-138779416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18"/>
                <w:szCs w:val="18"/>
                <w:lang w:val="en-US"/>
              </w:rPr>
              <w:t>No</w:t>
            </w:r>
          </w:p>
        </w:tc>
        <w:tc>
          <w:tcPr>
            <w:tcW w:w="579" w:type="pct"/>
          </w:tcPr>
          <w:p w14:paraId="265A22C5" w14:textId="03346367" w:rsidR="00CF7C4F" w:rsidRPr="008621DB" w:rsidRDefault="00000000" w:rsidP="00933385">
            <w:pPr>
              <w:pStyle w:val="ListParagraph"/>
              <w:spacing w:before="120"/>
              <w:ind w:left="0"/>
              <w:rPr>
                <w:rFonts w:ascii="Arial" w:hAnsi="Arial" w:cs="Arial"/>
                <w:bCs/>
                <w:sz w:val="18"/>
                <w:szCs w:val="18"/>
                <w:lang w:val="en-US"/>
              </w:rPr>
            </w:pPr>
            <w:sdt>
              <w:sdtPr>
                <w:rPr>
                  <w:rFonts w:ascii="Century Gothic" w:hAnsi="Century Gothic" w:cs="Univers"/>
                  <w:color w:val="000000"/>
                  <w:sz w:val="16"/>
                  <w:szCs w:val="16"/>
                </w:rPr>
                <w:id w:val="1599447511"/>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bCs/>
                <w:sz w:val="18"/>
                <w:szCs w:val="18"/>
                <w:lang w:val="en-US"/>
              </w:rPr>
              <w:t>Reasonable</w:t>
            </w:r>
          </w:p>
          <w:p w14:paraId="6AF4A120" w14:textId="77777777" w:rsidR="00CF7C4F" w:rsidRPr="008621DB" w:rsidRDefault="00CF7C4F" w:rsidP="00933385">
            <w:pPr>
              <w:pStyle w:val="ListParagraph"/>
              <w:spacing w:before="120"/>
              <w:ind w:left="0"/>
              <w:rPr>
                <w:rFonts w:ascii="Arial" w:hAnsi="Arial" w:cs="Arial"/>
                <w:bCs/>
                <w:sz w:val="18"/>
                <w:szCs w:val="18"/>
                <w:lang w:val="en-US"/>
              </w:rPr>
            </w:pPr>
          </w:p>
          <w:p w14:paraId="45D6465B" w14:textId="236D6C5E" w:rsidR="00CF7C4F" w:rsidRPr="008621DB" w:rsidRDefault="00000000" w:rsidP="00933385">
            <w:pPr>
              <w:pStyle w:val="ListParagraph"/>
              <w:spacing w:before="120"/>
              <w:ind w:left="0"/>
              <w:rPr>
                <w:rFonts w:ascii="Arial" w:hAnsi="Arial" w:cs="Arial"/>
                <w:b/>
                <w:bCs/>
                <w:sz w:val="18"/>
                <w:szCs w:val="18"/>
                <w:lang w:val="en-US"/>
              </w:rPr>
            </w:pPr>
            <w:sdt>
              <w:sdtPr>
                <w:rPr>
                  <w:rFonts w:ascii="Century Gothic" w:hAnsi="Century Gothic" w:cs="Univers"/>
                  <w:color w:val="000000"/>
                  <w:sz w:val="16"/>
                  <w:szCs w:val="16"/>
                </w:rPr>
                <w:id w:val="1649708793"/>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bCs/>
                <w:sz w:val="18"/>
                <w:szCs w:val="18"/>
                <w:lang w:val="en-US"/>
              </w:rPr>
              <w:t>Limited</w:t>
            </w:r>
          </w:p>
        </w:tc>
        <w:tc>
          <w:tcPr>
            <w:tcW w:w="641" w:type="pct"/>
          </w:tcPr>
          <w:p w14:paraId="4855E31B" w14:textId="6B315BB1" w:rsidR="00CF7C4F" w:rsidRPr="008621DB" w:rsidRDefault="00CF7C4F" w:rsidP="00933385">
            <w:pPr>
              <w:pStyle w:val="ListParagraph"/>
              <w:ind w:left="0"/>
              <w:rPr>
                <w:rFonts w:ascii="Arial" w:hAnsi="Arial" w:cs="Arial"/>
                <w:sz w:val="18"/>
                <w:szCs w:val="18"/>
                <w:lang w:val="en-US"/>
              </w:rPr>
            </w:pPr>
          </w:p>
        </w:tc>
      </w:tr>
    </w:tbl>
    <w:p w14:paraId="7DAA9D41" w14:textId="77777777" w:rsidR="00D31E33" w:rsidRDefault="00D31E33" w:rsidP="00CF7C4F">
      <w:pPr>
        <w:tabs>
          <w:tab w:val="left" w:pos="2820"/>
        </w:tabs>
        <w:rPr>
          <w:b/>
        </w:rPr>
      </w:pPr>
    </w:p>
    <w:p w14:paraId="0DD91B05" w14:textId="0D512950" w:rsidR="00CF7C4F" w:rsidRPr="008621DB" w:rsidRDefault="00CF7C4F" w:rsidP="00CF7C4F">
      <w:pPr>
        <w:tabs>
          <w:tab w:val="left" w:pos="2820"/>
        </w:tabs>
        <w:rPr>
          <w:rFonts w:ascii="Arial" w:hAnsi="Arial"/>
          <w:sz w:val="20"/>
        </w:rPr>
      </w:pPr>
      <w:r w:rsidRPr="008621DB">
        <w:rPr>
          <w:rFonts w:ascii="Arial" w:hAnsi="Arial"/>
          <w:sz w:val="20"/>
        </w:rPr>
        <w:t xml:space="preserve">Table B. </w:t>
      </w:r>
      <w:r w:rsidR="00FC33D8">
        <w:rPr>
          <w:rFonts w:ascii="Arial" w:hAnsi="Arial"/>
          <w:sz w:val="20"/>
        </w:rPr>
        <w:t>Data</w:t>
      </w:r>
      <w:r w:rsidRPr="008621DB">
        <w:rPr>
          <w:rFonts w:ascii="Arial" w:hAnsi="Arial"/>
          <w:sz w:val="20"/>
        </w:rPr>
        <w:t xml:space="preserve"> Management System</w:t>
      </w:r>
    </w:p>
    <w:p w14:paraId="5CEE400B" w14:textId="77777777" w:rsidR="00CF7C4F" w:rsidRPr="008621DB" w:rsidRDefault="00CF7C4F" w:rsidP="00CF7C4F">
      <w:pPr>
        <w:tabs>
          <w:tab w:val="left" w:pos="282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600"/>
        <w:gridCol w:w="4718"/>
        <w:gridCol w:w="3498"/>
      </w:tblGrid>
      <w:tr w:rsidR="008621DB" w:rsidRPr="008621DB" w14:paraId="7C9C913E" w14:textId="77777777" w:rsidTr="00CF7C4F">
        <w:trPr>
          <w:tblHeader/>
        </w:trPr>
        <w:tc>
          <w:tcPr>
            <w:tcW w:w="274" w:type="pct"/>
            <w:shd w:val="clear" w:color="auto" w:fill="auto"/>
          </w:tcPr>
          <w:p w14:paraId="3B1BCCCC" w14:textId="77777777" w:rsidR="00CF7C4F" w:rsidRPr="008621DB" w:rsidRDefault="00CF7C4F" w:rsidP="00CF7C4F">
            <w:pPr>
              <w:jc w:val="right"/>
              <w:rPr>
                <w:rFonts w:ascii="Arial" w:hAnsi="Arial" w:cs="Arial"/>
                <w:b/>
                <w:sz w:val="18"/>
                <w:szCs w:val="18"/>
              </w:rPr>
            </w:pPr>
            <w:r w:rsidRPr="008621DB">
              <w:rPr>
                <w:rFonts w:ascii="Arial" w:hAnsi="Arial" w:cs="Arial"/>
                <w:b/>
                <w:sz w:val="18"/>
                <w:szCs w:val="18"/>
              </w:rPr>
              <w:t>No.</w:t>
            </w:r>
          </w:p>
        </w:tc>
        <w:tc>
          <w:tcPr>
            <w:tcW w:w="3327" w:type="pct"/>
            <w:gridSpan w:val="2"/>
            <w:shd w:val="clear" w:color="auto" w:fill="auto"/>
          </w:tcPr>
          <w:p w14:paraId="348C900B" w14:textId="278CCE04" w:rsidR="00CF7C4F" w:rsidRPr="008621DB" w:rsidRDefault="00FC33D8" w:rsidP="00CF7C4F">
            <w:pPr>
              <w:jc w:val="center"/>
              <w:rPr>
                <w:rFonts w:ascii="Arial" w:hAnsi="Arial" w:cs="Arial"/>
                <w:b/>
                <w:sz w:val="18"/>
                <w:szCs w:val="18"/>
              </w:rPr>
            </w:pPr>
            <w:r>
              <w:rPr>
                <w:rFonts w:ascii="Arial" w:hAnsi="Arial" w:cs="Arial"/>
                <w:b/>
                <w:sz w:val="18"/>
                <w:szCs w:val="18"/>
              </w:rPr>
              <w:t>Data</w:t>
            </w:r>
            <w:r w:rsidR="00CF7C4F" w:rsidRPr="008621DB">
              <w:rPr>
                <w:rFonts w:ascii="Arial" w:hAnsi="Arial" w:cs="Arial"/>
                <w:b/>
                <w:sz w:val="18"/>
                <w:szCs w:val="18"/>
              </w:rPr>
              <w:t xml:space="preserve"> Management System</w:t>
            </w:r>
          </w:p>
        </w:tc>
        <w:tc>
          <w:tcPr>
            <w:tcW w:w="1399" w:type="pct"/>
            <w:shd w:val="clear" w:color="auto" w:fill="auto"/>
          </w:tcPr>
          <w:p w14:paraId="0F7EB8FC" w14:textId="77777777" w:rsidR="00CF7C4F" w:rsidRPr="008621DB" w:rsidRDefault="00CF7C4F" w:rsidP="00CF7C4F">
            <w:pPr>
              <w:pStyle w:val="Default"/>
              <w:jc w:val="center"/>
              <w:rPr>
                <w:b/>
                <w:color w:val="auto"/>
                <w:sz w:val="18"/>
                <w:szCs w:val="18"/>
              </w:rPr>
            </w:pPr>
            <w:r w:rsidRPr="008621DB">
              <w:rPr>
                <w:b/>
                <w:color w:val="auto"/>
                <w:sz w:val="18"/>
                <w:szCs w:val="18"/>
              </w:rPr>
              <w:t>Please Specify</w:t>
            </w:r>
          </w:p>
          <w:p w14:paraId="0B8B5DDD" w14:textId="77777777" w:rsidR="00CF7C4F" w:rsidRPr="008621DB" w:rsidRDefault="00CF7C4F" w:rsidP="00CF7C4F">
            <w:pPr>
              <w:jc w:val="center"/>
              <w:rPr>
                <w:rFonts w:ascii="Arial" w:hAnsi="Arial" w:cs="Arial"/>
                <w:b/>
                <w:sz w:val="18"/>
                <w:szCs w:val="18"/>
              </w:rPr>
            </w:pPr>
          </w:p>
        </w:tc>
      </w:tr>
      <w:tr w:rsidR="008621DB" w:rsidRPr="008621DB" w14:paraId="0E719BD7" w14:textId="77777777" w:rsidTr="00CF7C4F">
        <w:tc>
          <w:tcPr>
            <w:tcW w:w="274" w:type="pct"/>
            <w:shd w:val="clear" w:color="auto" w:fill="auto"/>
          </w:tcPr>
          <w:p w14:paraId="1D7CECF0" w14:textId="77777777" w:rsidR="00CF7C4F" w:rsidRPr="008621DB" w:rsidRDefault="00CF7C4F" w:rsidP="00933385">
            <w:pPr>
              <w:rPr>
                <w:rFonts w:ascii="Arial" w:hAnsi="Arial" w:cs="Arial"/>
                <w:sz w:val="18"/>
                <w:szCs w:val="18"/>
              </w:rPr>
            </w:pPr>
            <w:r w:rsidRPr="008621DB">
              <w:rPr>
                <w:rFonts w:ascii="Arial" w:hAnsi="Arial" w:cs="Arial"/>
                <w:sz w:val="18"/>
                <w:szCs w:val="18"/>
              </w:rPr>
              <w:t>1.</w:t>
            </w:r>
          </w:p>
        </w:tc>
        <w:tc>
          <w:tcPr>
            <w:tcW w:w="1440" w:type="pct"/>
            <w:shd w:val="clear" w:color="auto" w:fill="auto"/>
          </w:tcPr>
          <w:p w14:paraId="5C9A7EF0" w14:textId="77777777" w:rsidR="00CF7C4F" w:rsidRPr="008621DB" w:rsidRDefault="00CF7C4F" w:rsidP="00933385">
            <w:pPr>
              <w:pStyle w:val="Default"/>
              <w:rPr>
                <w:color w:val="auto"/>
                <w:sz w:val="18"/>
                <w:szCs w:val="18"/>
              </w:rPr>
            </w:pPr>
            <w:r w:rsidRPr="008621DB">
              <w:rPr>
                <w:color w:val="auto"/>
                <w:sz w:val="18"/>
                <w:szCs w:val="18"/>
              </w:rPr>
              <w:t xml:space="preserve">Degree of automation </w:t>
            </w:r>
          </w:p>
          <w:p w14:paraId="2E04AF88" w14:textId="77777777" w:rsidR="00CF7C4F" w:rsidRPr="008621DB" w:rsidRDefault="00CF7C4F" w:rsidP="00933385">
            <w:pPr>
              <w:rPr>
                <w:rFonts w:ascii="Arial" w:hAnsi="Arial" w:cs="Arial"/>
                <w:sz w:val="18"/>
                <w:szCs w:val="18"/>
              </w:rPr>
            </w:pPr>
          </w:p>
        </w:tc>
        <w:tc>
          <w:tcPr>
            <w:tcW w:w="1887" w:type="pct"/>
            <w:shd w:val="clear" w:color="auto" w:fill="auto"/>
          </w:tcPr>
          <w:p w14:paraId="04CEAEEE" w14:textId="1F4C4F77" w:rsidR="00CF7C4F" w:rsidRPr="008621DB" w:rsidRDefault="00000000" w:rsidP="00CF7C4F">
            <w:pPr>
              <w:pStyle w:val="Default"/>
              <w:ind w:left="21" w:hanging="21"/>
              <w:rPr>
                <w:color w:val="auto"/>
                <w:sz w:val="18"/>
                <w:szCs w:val="18"/>
              </w:rPr>
            </w:pPr>
            <w:sdt>
              <w:sdtPr>
                <w:rPr>
                  <w:rFonts w:ascii="Century Gothic" w:hAnsi="Century Gothic" w:cs="Univers"/>
                  <w:sz w:val="16"/>
                  <w:szCs w:val="16"/>
                </w:rPr>
                <w:id w:val="914589762"/>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automated </w:t>
            </w:r>
          </w:p>
          <w:p w14:paraId="08198E9F" w14:textId="5CAB86E0" w:rsidR="00CF7C4F" w:rsidRPr="008621DB" w:rsidRDefault="00000000" w:rsidP="00995659">
            <w:pPr>
              <w:pStyle w:val="Default"/>
              <w:spacing w:before="120"/>
              <w:rPr>
                <w:color w:val="auto"/>
                <w:sz w:val="18"/>
                <w:szCs w:val="18"/>
              </w:rPr>
            </w:pPr>
            <w:sdt>
              <w:sdtPr>
                <w:rPr>
                  <w:rFonts w:ascii="Century Gothic" w:hAnsi="Century Gothic" w:cs="Univers"/>
                  <w:sz w:val="16"/>
                  <w:szCs w:val="16"/>
                </w:rPr>
                <w:id w:val="1940020203"/>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rFonts w:ascii="Century Gothic" w:hAnsi="Century Gothic" w:cs="Univers"/>
                <w:sz w:val="16"/>
                <w:szCs w:val="16"/>
              </w:rPr>
              <w:t>Data</w:t>
            </w:r>
            <w:r w:rsidR="00CF7C4F" w:rsidRPr="008621DB">
              <w:rPr>
                <w:color w:val="auto"/>
                <w:sz w:val="18"/>
                <w:szCs w:val="18"/>
              </w:rPr>
              <w:t xml:space="preserve"> management systems </w:t>
            </w:r>
            <w:r w:rsidR="00995659" w:rsidRPr="008621DB">
              <w:rPr>
                <w:color w:val="auto"/>
                <w:sz w:val="18"/>
                <w:szCs w:val="18"/>
              </w:rPr>
              <w:t xml:space="preserve">are </w:t>
            </w:r>
            <w:r w:rsidR="00CF7C4F" w:rsidRPr="008621DB">
              <w:rPr>
                <w:color w:val="auto"/>
                <w:sz w:val="18"/>
                <w:szCs w:val="18"/>
              </w:rPr>
              <w:t xml:space="preserve">manual components </w:t>
            </w:r>
          </w:p>
          <w:p w14:paraId="5781190A" w14:textId="77777777" w:rsidR="00CF7C4F" w:rsidRPr="008621DB" w:rsidRDefault="00CF7C4F" w:rsidP="00933385">
            <w:pPr>
              <w:pStyle w:val="Default"/>
              <w:rPr>
                <w:color w:val="auto"/>
                <w:sz w:val="18"/>
                <w:szCs w:val="18"/>
              </w:rPr>
            </w:pPr>
          </w:p>
        </w:tc>
        <w:tc>
          <w:tcPr>
            <w:tcW w:w="1399" w:type="pct"/>
            <w:shd w:val="clear" w:color="auto" w:fill="auto"/>
          </w:tcPr>
          <w:p w14:paraId="271FEA70" w14:textId="48E21DF0" w:rsidR="00CF7C4F" w:rsidRPr="008621DB" w:rsidRDefault="00CF7C4F" w:rsidP="00933385">
            <w:pPr>
              <w:pStyle w:val="Default"/>
              <w:rPr>
                <w:color w:val="auto"/>
                <w:sz w:val="18"/>
                <w:szCs w:val="18"/>
              </w:rPr>
            </w:pPr>
          </w:p>
        </w:tc>
      </w:tr>
      <w:tr w:rsidR="008621DB" w:rsidRPr="008621DB" w14:paraId="199BE6B3" w14:textId="77777777" w:rsidTr="00CF7C4F">
        <w:tc>
          <w:tcPr>
            <w:tcW w:w="274" w:type="pct"/>
            <w:shd w:val="clear" w:color="auto" w:fill="auto"/>
          </w:tcPr>
          <w:p w14:paraId="37742FB8" w14:textId="77777777" w:rsidR="00CF7C4F" w:rsidRPr="008621DB" w:rsidRDefault="00CF7C4F" w:rsidP="00933385">
            <w:pPr>
              <w:rPr>
                <w:rFonts w:ascii="Arial" w:hAnsi="Arial" w:cs="Arial"/>
                <w:sz w:val="18"/>
                <w:szCs w:val="18"/>
              </w:rPr>
            </w:pPr>
            <w:r w:rsidRPr="008621DB">
              <w:rPr>
                <w:rFonts w:ascii="Arial" w:hAnsi="Arial" w:cs="Arial"/>
                <w:sz w:val="18"/>
                <w:szCs w:val="18"/>
              </w:rPr>
              <w:t>2.</w:t>
            </w:r>
          </w:p>
        </w:tc>
        <w:tc>
          <w:tcPr>
            <w:tcW w:w="1440" w:type="pct"/>
            <w:shd w:val="clear" w:color="auto" w:fill="auto"/>
          </w:tcPr>
          <w:p w14:paraId="7F576A8D" w14:textId="3E7F385E" w:rsidR="00CF7C4F" w:rsidRPr="008621DB" w:rsidRDefault="00CF7C4F" w:rsidP="00933385">
            <w:pPr>
              <w:pStyle w:val="Default"/>
              <w:rPr>
                <w:color w:val="auto"/>
                <w:sz w:val="18"/>
                <w:szCs w:val="18"/>
              </w:rPr>
            </w:pPr>
            <w:r w:rsidRPr="008621DB">
              <w:rPr>
                <w:color w:val="auto"/>
                <w:sz w:val="18"/>
                <w:szCs w:val="18"/>
              </w:rPr>
              <w:t xml:space="preserve">Use of </w:t>
            </w:r>
            <w:r w:rsidR="00FC33D8">
              <w:rPr>
                <w:color w:val="auto"/>
                <w:sz w:val="18"/>
                <w:szCs w:val="18"/>
              </w:rPr>
              <w:t>Data</w:t>
            </w:r>
            <w:r w:rsidRPr="008621DB">
              <w:rPr>
                <w:color w:val="auto"/>
                <w:sz w:val="18"/>
                <w:szCs w:val="18"/>
              </w:rPr>
              <w:t xml:space="preserve">base features </w:t>
            </w:r>
          </w:p>
          <w:p w14:paraId="579F92B7" w14:textId="77777777" w:rsidR="00CF7C4F" w:rsidRPr="008621DB" w:rsidRDefault="00CF7C4F" w:rsidP="00933385">
            <w:pPr>
              <w:pStyle w:val="Default"/>
              <w:rPr>
                <w:color w:val="auto"/>
                <w:sz w:val="18"/>
                <w:szCs w:val="18"/>
              </w:rPr>
            </w:pPr>
          </w:p>
        </w:tc>
        <w:tc>
          <w:tcPr>
            <w:tcW w:w="1887" w:type="pct"/>
            <w:shd w:val="clear" w:color="auto" w:fill="auto"/>
          </w:tcPr>
          <w:p w14:paraId="1FCC5B1D" w14:textId="4418437C" w:rsidR="00CF7C4F" w:rsidRPr="008621DB" w:rsidRDefault="00000000" w:rsidP="00933385">
            <w:pPr>
              <w:pStyle w:val="Default"/>
              <w:rPr>
                <w:color w:val="auto"/>
                <w:sz w:val="18"/>
                <w:szCs w:val="18"/>
              </w:rPr>
            </w:pPr>
            <w:sdt>
              <w:sdtPr>
                <w:rPr>
                  <w:rFonts w:ascii="Century Gothic" w:hAnsi="Century Gothic" w:cs="Univers"/>
                  <w:sz w:val="16"/>
                  <w:szCs w:val="16"/>
                </w:rPr>
                <w:id w:val="-217985345"/>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based on </w:t>
            </w:r>
            <w:r w:rsidR="00FC33D8">
              <w:rPr>
                <w:color w:val="auto"/>
                <w:sz w:val="18"/>
                <w:szCs w:val="18"/>
              </w:rPr>
              <w:t>Data</w:t>
            </w:r>
            <w:r w:rsidR="00CF7C4F" w:rsidRPr="008621DB">
              <w:rPr>
                <w:color w:val="auto"/>
                <w:sz w:val="18"/>
                <w:szCs w:val="18"/>
              </w:rPr>
              <w:t xml:space="preserve"> warehouses or </w:t>
            </w:r>
            <w:r w:rsidR="00FC33D8">
              <w:rPr>
                <w:color w:val="auto"/>
                <w:sz w:val="18"/>
                <w:szCs w:val="18"/>
              </w:rPr>
              <w:t>Data</w:t>
            </w:r>
            <w:r w:rsidR="00CF7C4F" w:rsidRPr="008621DB">
              <w:rPr>
                <w:color w:val="auto"/>
                <w:sz w:val="18"/>
                <w:szCs w:val="18"/>
              </w:rPr>
              <w:t xml:space="preserve">bases </w:t>
            </w:r>
          </w:p>
          <w:p w14:paraId="7DD018D6" w14:textId="7B777DE5"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1599296700"/>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based on spreadsheets or hard copies. </w:t>
            </w:r>
          </w:p>
          <w:p w14:paraId="3355B783" w14:textId="77777777" w:rsidR="00CF7C4F" w:rsidRPr="008621DB" w:rsidRDefault="00CF7C4F" w:rsidP="00933385">
            <w:pPr>
              <w:pStyle w:val="Default"/>
              <w:rPr>
                <w:color w:val="auto"/>
                <w:sz w:val="18"/>
                <w:szCs w:val="18"/>
              </w:rPr>
            </w:pPr>
          </w:p>
        </w:tc>
        <w:tc>
          <w:tcPr>
            <w:tcW w:w="1399" w:type="pct"/>
            <w:shd w:val="clear" w:color="auto" w:fill="auto"/>
          </w:tcPr>
          <w:p w14:paraId="6A069556" w14:textId="25A35622" w:rsidR="00CF7C4F" w:rsidRPr="008621DB" w:rsidRDefault="00CF7C4F" w:rsidP="00933385">
            <w:pPr>
              <w:pStyle w:val="Default"/>
              <w:rPr>
                <w:color w:val="auto"/>
                <w:sz w:val="18"/>
                <w:szCs w:val="18"/>
              </w:rPr>
            </w:pPr>
          </w:p>
        </w:tc>
      </w:tr>
      <w:tr w:rsidR="008621DB" w:rsidRPr="008621DB" w14:paraId="21C667CF" w14:textId="77777777" w:rsidTr="00CF7C4F">
        <w:tc>
          <w:tcPr>
            <w:tcW w:w="274" w:type="pct"/>
            <w:shd w:val="clear" w:color="auto" w:fill="auto"/>
          </w:tcPr>
          <w:p w14:paraId="0CEE2E6F" w14:textId="77777777" w:rsidR="00CF7C4F" w:rsidRPr="008621DB" w:rsidRDefault="00CF7C4F" w:rsidP="00933385">
            <w:pPr>
              <w:rPr>
                <w:rFonts w:ascii="Arial" w:hAnsi="Arial" w:cs="Arial"/>
                <w:sz w:val="18"/>
                <w:szCs w:val="18"/>
              </w:rPr>
            </w:pPr>
            <w:r w:rsidRPr="008621DB">
              <w:rPr>
                <w:rFonts w:ascii="Arial" w:hAnsi="Arial" w:cs="Arial"/>
                <w:sz w:val="18"/>
                <w:szCs w:val="18"/>
              </w:rPr>
              <w:t>3.</w:t>
            </w:r>
          </w:p>
        </w:tc>
        <w:tc>
          <w:tcPr>
            <w:tcW w:w="1440" w:type="pct"/>
            <w:shd w:val="clear" w:color="auto" w:fill="auto"/>
          </w:tcPr>
          <w:p w14:paraId="2877FDCA" w14:textId="77777777" w:rsidR="00CF7C4F" w:rsidRPr="008621DB" w:rsidRDefault="00CF7C4F" w:rsidP="00933385">
            <w:pPr>
              <w:pStyle w:val="Default"/>
              <w:rPr>
                <w:color w:val="auto"/>
                <w:sz w:val="18"/>
                <w:szCs w:val="18"/>
              </w:rPr>
            </w:pPr>
            <w:r w:rsidRPr="008621DB">
              <w:rPr>
                <w:color w:val="auto"/>
                <w:sz w:val="18"/>
                <w:szCs w:val="18"/>
              </w:rPr>
              <w:t xml:space="preserve">Length of operation </w:t>
            </w:r>
          </w:p>
          <w:p w14:paraId="1E500155" w14:textId="77777777" w:rsidR="00CF7C4F" w:rsidRPr="008621DB" w:rsidRDefault="00CF7C4F" w:rsidP="00933385">
            <w:pPr>
              <w:pStyle w:val="Default"/>
              <w:rPr>
                <w:color w:val="auto"/>
                <w:sz w:val="18"/>
                <w:szCs w:val="18"/>
              </w:rPr>
            </w:pPr>
          </w:p>
        </w:tc>
        <w:tc>
          <w:tcPr>
            <w:tcW w:w="1887" w:type="pct"/>
            <w:shd w:val="clear" w:color="auto" w:fill="auto"/>
          </w:tcPr>
          <w:p w14:paraId="7E4FD046" w14:textId="6BD70D29" w:rsidR="00CF7C4F" w:rsidRPr="008621DB" w:rsidRDefault="00000000" w:rsidP="00933385">
            <w:pPr>
              <w:pStyle w:val="Default"/>
              <w:rPr>
                <w:color w:val="auto"/>
                <w:sz w:val="18"/>
                <w:szCs w:val="18"/>
              </w:rPr>
            </w:pPr>
            <w:sdt>
              <w:sdtPr>
                <w:rPr>
                  <w:rFonts w:ascii="Century Gothic" w:hAnsi="Century Gothic" w:cs="Univers"/>
                  <w:sz w:val="16"/>
                  <w:szCs w:val="16"/>
                </w:rPr>
                <w:id w:val="672986803"/>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have</w:t>
            </w:r>
            <w:r w:rsidR="00CF7C4F" w:rsidRPr="008621DB">
              <w:rPr>
                <w:color w:val="auto"/>
                <w:sz w:val="18"/>
                <w:szCs w:val="18"/>
              </w:rPr>
              <w:t xml:space="preserve"> been operational for several years </w:t>
            </w:r>
          </w:p>
          <w:p w14:paraId="56F608B0" w14:textId="6A8DE711"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2141455870"/>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have</w:t>
            </w:r>
            <w:r w:rsidR="00CF7C4F" w:rsidRPr="008621DB">
              <w:rPr>
                <w:color w:val="auto"/>
                <w:sz w:val="18"/>
                <w:szCs w:val="18"/>
              </w:rPr>
              <w:t xml:space="preserve"> just been implemented</w:t>
            </w:r>
          </w:p>
        </w:tc>
        <w:tc>
          <w:tcPr>
            <w:tcW w:w="1399" w:type="pct"/>
            <w:shd w:val="clear" w:color="auto" w:fill="auto"/>
          </w:tcPr>
          <w:p w14:paraId="2CC1CC46" w14:textId="062C16F2" w:rsidR="00CF7C4F" w:rsidRPr="008621DB" w:rsidRDefault="00CF7C4F" w:rsidP="00933385">
            <w:pPr>
              <w:pStyle w:val="Default"/>
              <w:rPr>
                <w:color w:val="auto"/>
                <w:sz w:val="18"/>
                <w:szCs w:val="18"/>
              </w:rPr>
            </w:pPr>
          </w:p>
        </w:tc>
      </w:tr>
      <w:tr w:rsidR="008621DB" w:rsidRPr="008621DB" w14:paraId="6CBADF45" w14:textId="77777777" w:rsidTr="00CF7C4F">
        <w:tc>
          <w:tcPr>
            <w:tcW w:w="274" w:type="pct"/>
            <w:shd w:val="clear" w:color="auto" w:fill="auto"/>
          </w:tcPr>
          <w:p w14:paraId="53892386" w14:textId="77777777" w:rsidR="00CF7C4F" w:rsidRPr="008621DB" w:rsidRDefault="00CF7C4F" w:rsidP="00933385">
            <w:pPr>
              <w:rPr>
                <w:rFonts w:ascii="Arial" w:hAnsi="Arial" w:cs="Arial"/>
                <w:sz w:val="18"/>
                <w:szCs w:val="18"/>
              </w:rPr>
            </w:pPr>
            <w:r w:rsidRPr="008621DB">
              <w:rPr>
                <w:rFonts w:ascii="Arial" w:hAnsi="Arial" w:cs="Arial"/>
                <w:sz w:val="18"/>
                <w:szCs w:val="18"/>
              </w:rPr>
              <w:t>4.</w:t>
            </w:r>
          </w:p>
        </w:tc>
        <w:tc>
          <w:tcPr>
            <w:tcW w:w="1440" w:type="pct"/>
            <w:shd w:val="clear" w:color="auto" w:fill="auto"/>
          </w:tcPr>
          <w:p w14:paraId="4F24B5C7" w14:textId="77777777" w:rsidR="00CF7C4F" w:rsidRPr="008621DB" w:rsidRDefault="00CF7C4F" w:rsidP="00933385">
            <w:pPr>
              <w:pStyle w:val="Default"/>
              <w:rPr>
                <w:color w:val="auto"/>
                <w:sz w:val="18"/>
                <w:szCs w:val="18"/>
              </w:rPr>
            </w:pPr>
            <w:r w:rsidRPr="008621DB">
              <w:rPr>
                <w:color w:val="auto"/>
                <w:sz w:val="18"/>
                <w:szCs w:val="18"/>
              </w:rPr>
              <w:t xml:space="preserve">Linkage to other systems </w:t>
            </w:r>
          </w:p>
          <w:p w14:paraId="4E5E74ED" w14:textId="77777777" w:rsidR="00CF7C4F" w:rsidRPr="008621DB" w:rsidRDefault="00CF7C4F" w:rsidP="00933385">
            <w:pPr>
              <w:pStyle w:val="Default"/>
              <w:rPr>
                <w:color w:val="auto"/>
                <w:sz w:val="18"/>
                <w:szCs w:val="18"/>
              </w:rPr>
            </w:pPr>
          </w:p>
        </w:tc>
        <w:tc>
          <w:tcPr>
            <w:tcW w:w="1887" w:type="pct"/>
            <w:shd w:val="clear" w:color="auto" w:fill="auto"/>
          </w:tcPr>
          <w:p w14:paraId="18B87594" w14:textId="0339C487" w:rsidR="00CF7C4F" w:rsidRPr="008621DB" w:rsidRDefault="00000000" w:rsidP="00933385">
            <w:pPr>
              <w:pStyle w:val="Default"/>
              <w:rPr>
                <w:color w:val="auto"/>
                <w:sz w:val="18"/>
                <w:szCs w:val="18"/>
              </w:rPr>
            </w:pPr>
            <w:sdt>
              <w:sdtPr>
                <w:rPr>
                  <w:rFonts w:ascii="Century Gothic" w:hAnsi="Century Gothic" w:cs="Univers"/>
                  <w:sz w:val="16"/>
                  <w:szCs w:val="16"/>
                </w:rPr>
                <w:id w:val="-671108674"/>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that </w:t>
            </w:r>
            <w:r w:rsidR="00995659" w:rsidRPr="008621DB">
              <w:rPr>
                <w:color w:val="auto"/>
                <w:sz w:val="18"/>
                <w:szCs w:val="18"/>
              </w:rPr>
              <w:t>are</w:t>
            </w:r>
            <w:r w:rsidR="00CF7C4F" w:rsidRPr="008621DB">
              <w:rPr>
                <w:color w:val="auto"/>
                <w:sz w:val="18"/>
                <w:szCs w:val="18"/>
              </w:rPr>
              <w:t xml:space="preserve"> linked in with operational systems or financial systems are usually of higher quality than those are stand-alone. </w:t>
            </w:r>
          </w:p>
          <w:p w14:paraId="77835B32" w14:textId="4434F196"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265974955"/>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stand-alone. </w:t>
            </w:r>
          </w:p>
          <w:p w14:paraId="054E825B" w14:textId="77777777" w:rsidR="00CF7C4F" w:rsidRPr="008621DB" w:rsidRDefault="00CF7C4F" w:rsidP="00933385">
            <w:pPr>
              <w:pStyle w:val="Default"/>
              <w:rPr>
                <w:color w:val="auto"/>
                <w:sz w:val="18"/>
                <w:szCs w:val="18"/>
              </w:rPr>
            </w:pPr>
          </w:p>
        </w:tc>
        <w:tc>
          <w:tcPr>
            <w:tcW w:w="1399" w:type="pct"/>
            <w:shd w:val="clear" w:color="auto" w:fill="auto"/>
          </w:tcPr>
          <w:p w14:paraId="56CF60A1" w14:textId="6478E50E" w:rsidR="00CF7C4F" w:rsidRPr="008621DB" w:rsidRDefault="00CF7C4F" w:rsidP="00933385">
            <w:pPr>
              <w:pStyle w:val="Default"/>
              <w:rPr>
                <w:color w:val="auto"/>
                <w:sz w:val="18"/>
                <w:szCs w:val="18"/>
              </w:rPr>
            </w:pPr>
          </w:p>
        </w:tc>
      </w:tr>
      <w:tr w:rsidR="008621DB" w:rsidRPr="008621DB" w14:paraId="1BA185B3" w14:textId="77777777" w:rsidTr="00CF7C4F">
        <w:tc>
          <w:tcPr>
            <w:tcW w:w="274" w:type="pct"/>
            <w:shd w:val="clear" w:color="auto" w:fill="auto"/>
          </w:tcPr>
          <w:p w14:paraId="581451A7" w14:textId="77777777" w:rsidR="00CF7C4F" w:rsidRPr="008621DB" w:rsidRDefault="00CF7C4F" w:rsidP="00933385">
            <w:pPr>
              <w:rPr>
                <w:rFonts w:ascii="Arial" w:hAnsi="Arial" w:cs="Arial"/>
                <w:sz w:val="18"/>
                <w:szCs w:val="18"/>
              </w:rPr>
            </w:pPr>
            <w:r w:rsidRPr="008621DB">
              <w:rPr>
                <w:rFonts w:ascii="Arial" w:hAnsi="Arial" w:cs="Arial"/>
                <w:sz w:val="18"/>
                <w:szCs w:val="18"/>
              </w:rPr>
              <w:t>5.</w:t>
            </w:r>
          </w:p>
        </w:tc>
        <w:tc>
          <w:tcPr>
            <w:tcW w:w="1440" w:type="pct"/>
            <w:shd w:val="clear" w:color="auto" w:fill="auto"/>
          </w:tcPr>
          <w:p w14:paraId="1E8D499D" w14:textId="77777777" w:rsidR="00CF7C4F" w:rsidRPr="008621DB" w:rsidRDefault="00CF7C4F" w:rsidP="00933385">
            <w:pPr>
              <w:pStyle w:val="Default"/>
              <w:rPr>
                <w:color w:val="auto"/>
                <w:sz w:val="18"/>
                <w:szCs w:val="18"/>
              </w:rPr>
            </w:pPr>
            <w:r w:rsidRPr="008621DB">
              <w:rPr>
                <w:color w:val="auto"/>
                <w:sz w:val="18"/>
                <w:szCs w:val="18"/>
              </w:rPr>
              <w:t xml:space="preserve">Standardization within an organization </w:t>
            </w:r>
          </w:p>
          <w:p w14:paraId="2D4DCCA0" w14:textId="77777777" w:rsidR="00CF7C4F" w:rsidRPr="008621DB" w:rsidRDefault="00CF7C4F" w:rsidP="00933385">
            <w:pPr>
              <w:pStyle w:val="Default"/>
              <w:rPr>
                <w:color w:val="auto"/>
                <w:sz w:val="18"/>
                <w:szCs w:val="18"/>
              </w:rPr>
            </w:pPr>
          </w:p>
        </w:tc>
        <w:tc>
          <w:tcPr>
            <w:tcW w:w="1887" w:type="pct"/>
            <w:shd w:val="clear" w:color="auto" w:fill="auto"/>
          </w:tcPr>
          <w:p w14:paraId="1CAFDFA2" w14:textId="25A0A5AD" w:rsidR="00CF7C4F" w:rsidRPr="008621DB" w:rsidRDefault="00000000" w:rsidP="00933385">
            <w:pPr>
              <w:pStyle w:val="Default"/>
              <w:rPr>
                <w:color w:val="auto"/>
                <w:sz w:val="18"/>
                <w:szCs w:val="18"/>
              </w:rPr>
            </w:pPr>
            <w:sdt>
              <w:sdtPr>
                <w:rPr>
                  <w:rFonts w:ascii="Century Gothic" w:hAnsi="Century Gothic" w:cs="Univers"/>
                  <w:sz w:val="16"/>
                  <w:szCs w:val="16"/>
                </w:rPr>
                <w:id w:val="760183111"/>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consistently applied throughout the organization. </w:t>
            </w:r>
          </w:p>
          <w:p w14:paraId="22230499" w14:textId="77C7C14C"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458613775"/>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consistently applied throughout the multiple platforms. </w:t>
            </w:r>
          </w:p>
          <w:p w14:paraId="347424A5" w14:textId="77777777" w:rsidR="00CF7C4F" w:rsidRPr="008621DB" w:rsidRDefault="00CF7C4F" w:rsidP="00933385">
            <w:pPr>
              <w:pStyle w:val="Default"/>
              <w:rPr>
                <w:color w:val="auto"/>
                <w:sz w:val="18"/>
                <w:szCs w:val="18"/>
              </w:rPr>
            </w:pPr>
          </w:p>
        </w:tc>
        <w:tc>
          <w:tcPr>
            <w:tcW w:w="1399" w:type="pct"/>
            <w:shd w:val="clear" w:color="auto" w:fill="auto"/>
          </w:tcPr>
          <w:p w14:paraId="4A438711" w14:textId="0CF82B32" w:rsidR="00CF7C4F" w:rsidRPr="008621DB" w:rsidRDefault="00CF7C4F" w:rsidP="00933385">
            <w:pPr>
              <w:pStyle w:val="Default"/>
              <w:rPr>
                <w:color w:val="auto"/>
                <w:sz w:val="18"/>
                <w:szCs w:val="18"/>
              </w:rPr>
            </w:pPr>
          </w:p>
        </w:tc>
      </w:tr>
      <w:tr w:rsidR="00D31E33" w:rsidRPr="008621DB" w14:paraId="04FE2665" w14:textId="77777777" w:rsidTr="00CF7C4F">
        <w:tc>
          <w:tcPr>
            <w:tcW w:w="274" w:type="pct"/>
            <w:shd w:val="clear" w:color="auto" w:fill="auto"/>
          </w:tcPr>
          <w:p w14:paraId="1E92D46F" w14:textId="77777777" w:rsidR="00CF7C4F" w:rsidRPr="008621DB" w:rsidRDefault="00CF7C4F" w:rsidP="00933385">
            <w:pPr>
              <w:rPr>
                <w:rFonts w:ascii="Arial" w:hAnsi="Arial" w:cs="Arial"/>
                <w:sz w:val="18"/>
                <w:szCs w:val="18"/>
              </w:rPr>
            </w:pPr>
            <w:r w:rsidRPr="008621DB">
              <w:rPr>
                <w:rFonts w:ascii="Arial" w:hAnsi="Arial" w:cs="Arial"/>
                <w:sz w:val="18"/>
                <w:szCs w:val="18"/>
              </w:rPr>
              <w:t>6.</w:t>
            </w:r>
          </w:p>
        </w:tc>
        <w:tc>
          <w:tcPr>
            <w:tcW w:w="1440" w:type="pct"/>
            <w:shd w:val="clear" w:color="auto" w:fill="auto"/>
          </w:tcPr>
          <w:p w14:paraId="01EC66D7" w14:textId="77777777" w:rsidR="00CF7C4F" w:rsidRPr="008621DB" w:rsidRDefault="00CF7C4F" w:rsidP="00933385">
            <w:pPr>
              <w:pStyle w:val="Default"/>
              <w:rPr>
                <w:color w:val="auto"/>
                <w:sz w:val="18"/>
                <w:szCs w:val="18"/>
              </w:rPr>
            </w:pPr>
            <w:r w:rsidRPr="008621DB">
              <w:rPr>
                <w:color w:val="auto"/>
                <w:sz w:val="18"/>
                <w:szCs w:val="18"/>
              </w:rPr>
              <w:t xml:space="preserve">Transparency of calculations </w:t>
            </w:r>
          </w:p>
        </w:tc>
        <w:tc>
          <w:tcPr>
            <w:tcW w:w="1887" w:type="pct"/>
            <w:shd w:val="clear" w:color="auto" w:fill="auto"/>
          </w:tcPr>
          <w:p w14:paraId="653208A4" w14:textId="171031AC" w:rsidR="00CF7C4F" w:rsidRPr="008621DB" w:rsidRDefault="00000000" w:rsidP="00933385">
            <w:pPr>
              <w:pStyle w:val="Default"/>
              <w:rPr>
                <w:color w:val="auto"/>
                <w:sz w:val="18"/>
                <w:szCs w:val="18"/>
              </w:rPr>
            </w:pPr>
            <w:sdt>
              <w:sdtPr>
                <w:rPr>
                  <w:rFonts w:ascii="Century Gothic" w:hAnsi="Century Gothic" w:cs="Univers"/>
                  <w:sz w:val="16"/>
                  <w:szCs w:val="16"/>
                </w:rPr>
                <w:id w:val="1801421653"/>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with embedded in libraries and scripts </w:t>
            </w:r>
          </w:p>
          <w:p w14:paraId="4B8260CF" w14:textId="4FE7DBCD"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158662320"/>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with “black box” systems. </w:t>
            </w:r>
          </w:p>
        </w:tc>
        <w:tc>
          <w:tcPr>
            <w:tcW w:w="1399" w:type="pct"/>
            <w:shd w:val="clear" w:color="auto" w:fill="auto"/>
          </w:tcPr>
          <w:p w14:paraId="416619F2" w14:textId="279DE03A" w:rsidR="00CF7C4F" w:rsidRPr="008621DB" w:rsidRDefault="00CF7C4F" w:rsidP="00933385">
            <w:pPr>
              <w:pStyle w:val="Default"/>
              <w:rPr>
                <w:color w:val="auto"/>
                <w:sz w:val="18"/>
                <w:szCs w:val="18"/>
              </w:rPr>
            </w:pPr>
          </w:p>
        </w:tc>
      </w:tr>
    </w:tbl>
    <w:p w14:paraId="1375730B" w14:textId="77777777" w:rsidR="00D31E33" w:rsidRDefault="00D31E33" w:rsidP="00CF7C4F">
      <w:pPr>
        <w:pStyle w:val="ListContinue"/>
        <w:widowControl/>
        <w:tabs>
          <w:tab w:val="left" w:pos="567"/>
        </w:tabs>
        <w:spacing w:after="120"/>
        <w:ind w:left="567" w:firstLine="0"/>
        <w:rPr>
          <w:b/>
          <w:sz w:val="24"/>
          <w:szCs w:val="24"/>
          <w:u w:val="single"/>
          <w:lang w:val="en-US"/>
        </w:rPr>
      </w:pPr>
    </w:p>
    <w:p w14:paraId="59FFFB42" w14:textId="77777777" w:rsidR="00D31E33" w:rsidRDefault="00D31E33">
      <w:pPr>
        <w:rPr>
          <w:rFonts w:ascii="Arial" w:hAnsi="Arial"/>
          <w:b/>
          <w:sz w:val="24"/>
          <w:szCs w:val="24"/>
          <w:u w:val="single"/>
        </w:rPr>
      </w:pPr>
      <w:r>
        <w:rPr>
          <w:b/>
          <w:sz w:val="24"/>
          <w:szCs w:val="24"/>
          <w:u w:val="single"/>
        </w:rPr>
        <w:br w:type="page"/>
      </w:r>
    </w:p>
    <w:p w14:paraId="2025C222" w14:textId="1BCB1C0E" w:rsidR="00CF7C4F" w:rsidRPr="008621DB" w:rsidRDefault="00CF7C4F" w:rsidP="00CF7C4F">
      <w:pPr>
        <w:pStyle w:val="ListContinue"/>
        <w:widowControl/>
        <w:tabs>
          <w:tab w:val="left" w:pos="567"/>
        </w:tabs>
        <w:spacing w:after="120"/>
        <w:ind w:left="567" w:firstLine="0"/>
        <w:rPr>
          <w:b/>
          <w:sz w:val="24"/>
          <w:szCs w:val="24"/>
          <w:u w:val="single"/>
          <w:lang w:val="en-US"/>
        </w:rPr>
      </w:pPr>
      <w:r w:rsidRPr="008621DB">
        <w:rPr>
          <w:b/>
          <w:sz w:val="24"/>
          <w:szCs w:val="24"/>
          <w:u w:val="single"/>
          <w:lang w:val="en-US"/>
        </w:rPr>
        <w:lastRenderedPageBreak/>
        <w:t>Site 2</w:t>
      </w:r>
    </w:p>
    <w:p w14:paraId="639550EA" w14:textId="77777777" w:rsidR="00CF7C4F" w:rsidRPr="008621DB" w:rsidRDefault="00CF7C4F" w:rsidP="00CF7C4F">
      <w:pPr>
        <w:pStyle w:val="ListContinue"/>
        <w:widowControl/>
        <w:spacing w:after="120"/>
        <w:ind w:left="567" w:firstLine="0"/>
        <w:rPr>
          <w:lang w:val="en-US"/>
        </w:rPr>
      </w:pPr>
      <w:r w:rsidRPr="008621DB">
        <w:rPr>
          <w:lang w:val="en-US"/>
        </w:rPr>
        <w:t>Table A. Site Information</w:t>
      </w:r>
    </w:p>
    <w:p w14:paraId="724E148B" w14:textId="77777777" w:rsidR="00CF7C4F" w:rsidRPr="008621DB" w:rsidRDefault="00CF7C4F" w:rsidP="00CF7C4F">
      <w:pPr>
        <w:jc w:val="center"/>
        <w:rPr>
          <w:b/>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72"/>
        <w:gridCol w:w="1316"/>
        <w:gridCol w:w="3241"/>
        <w:gridCol w:w="1801"/>
        <w:gridCol w:w="1529"/>
        <w:gridCol w:w="1544"/>
        <w:gridCol w:w="1467"/>
      </w:tblGrid>
      <w:tr w:rsidR="00821FD8" w:rsidRPr="008621DB" w14:paraId="71BC4FBE" w14:textId="77777777" w:rsidTr="00821FD8">
        <w:trPr>
          <w:cantSplit/>
          <w:trHeight w:hRule="exact" w:val="1109"/>
          <w:tblHeader/>
        </w:trPr>
        <w:tc>
          <w:tcPr>
            <w:tcW w:w="595" w:type="pct"/>
          </w:tcPr>
          <w:p w14:paraId="38771C25" w14:textId="77777777" w:rsidR="00CF7C4F" w:rsidRPr="008621DB" w:rsidRDefault="00CF7C4F" w:rsidP="00933385">
            <w:pPr>
              <w:jc w:val="center"/>
              <w:rPr>
                <w:rFonts w:ascii="Arial" w:hAnsi="Arial" w:cs="Arial"/>
                <w:b/>
                <w:bCs/>
                <w:sz w:val="18"/>
                <w:szCs w:val="18"/>
              </w:rPr>
            </w:pPr>
            <w:r w:rsidRPr="008621DB">
              <w:rPr>
                <w:rFonts w:ascii="Arial" w:hAnsi="Arial" w:cs="Arial"/>
                <w:b/>
                <w:bCs/>
                <w:sz w:val="18"/>
                <w:szCs w:val="18"/>
              </w:rPr>
              <w:t>Central Office / Site</w:t>
            </w:r>
          </w:p>
        </w:tc>
        <w:tc>
          <w:tcPr>
            <w:tcW w:w="532" w:type="pct"/>
          </w:tcPr>
          <w:p w14:paraId="4C7F96D3" w14:textId="77777777" w:rsidR="00CF7C4F" w:rsidRPr="008621DB" w:rsidRDefault="00CF7C4F" w:rsidP="00933385">
            <w:pPr>
              <w:jc w:val="center"/>
              <w:rPr>
                <w:rFonts w:ascii="Arial" w:hAnsi="Arial" w:cs="Arial"/>
                <w:b/>
                <w:bCs/>
                <w:sz w:val="18"/>
                <w:szCs w:val="18"/>
              </w:rPr>
            </w:pPr>
            <w:r w:rsidRPr="008621DB">
              <w:rPr>
                <w:rFonts w:ascii="Arial" w:hAnsi="Arial" w:cs="Arial"/>
                <w:b/>
                <w:bCs/>
                <w:sz w:val="18"/>
                <w:szCs w:val="18"/>
              </w:rPr>
              <w:t>Location</w:t>
            </w:r>
          </w:p>
        </w:tc>
        <w:tc>
          <w:tcPr>
            <w:tcW w:w="1310" w:type="pct"/>
          </w:tcPr>
          <w:p w14:paraId="55C9FF42" w14:textId="77777777" w:rsidR="00CF7C4F" w:rsidRPr="008621DB" w:rsidRDefault="00CF7C4F" w:rsidP="00933385">
            <w:pPr>
              <w:jc w:val="center"/>
              <w:rPr>
                <w:rFonts w:ascii="Arial" w:hAnsi="Arial" w:cs="Arial"/>
                <w:b/>
                <w:sz w:val="18"/>
                <w:szCs w:val="18"/>
              </w:rPr>
            </w:pPr>
            <w:r w:rsidRPr="008621DB">
              <w:rPr>
                <w:rFonts w:ascii="Arial" w:hAnsi="Arial" w:cs="Arial"/>
                <w:b/>
                <w:sz w:val="20"/>
              </w:rPr>
              <w:t>Facilities, phsycal infrastructure, activities, technologies and processes</w:t>
            </w:r>
          </w:p>
        </w:tc>
        <w:tc>
          <w:tcPr>
            <w:tcW w:w="728" w:type="pct"/>
          </w:tcPr>
          <w:p w14:paraId="41526250" w14:textId="77777777" w:rsidR="00CF7C4F" w:rsidRPr="008621DB" w:rsidRDefault="00CF7C4F" w:rsidP="00933385">
            <w:pPr>
              <w:jc w:val="center"/>
              <w:rPr>
                <w:rFonts w:ascii="Arial" w:hAnsi="Arial" w:cs="Arial"/>
                <w:b/>
                <w:bCs/>
                <w:sz w:val="18"/>
                <w:szCs w:val="18"/>
              </w:rPr>
            </w:pPr>
            <w:r w:rsidRPr="008621DB">
              <w:rPr>
                <w:rFonts w:ascii="Arial" w:hAnsi="Arial" w:cs="Arial"/>
                <w:b/>
                <w:sz w:val="18"/>
                <w:szCs w:val="18"/>
              </w:rPr>
              <w:t>Annual Total Emission (Tonne CO2eq)</w:t>
            </w:r>
          </w:p>
        </w:tc>
        <w:tc>
          <w:tcPr>
            <w:tcW w:w="618" w:type="pct"/>
          </w:tcPr>
          <w:p w14:paraId="10928104" w14:textId="77777777" w:rsidR="00CF7C4F" w:rsidRPr="008621DB" w:rsidRDefault="00CF7C4F" w:rsidP="00933385">
            <w:pPr>
              <w:jc w:val="center"/>
              <w:rPr>
                <w:rFonts w:ascii="Arial" w:hAnsi="Arial" w:cs="Arial"/>
                <w:b/>
                <w:sz w:val="18"/>
                <w:szCs w:val="18"/>
              </w:rPr>
            </w:pPr>
            <w:r w:rsidRPr="008621DB">
              <w:rPr>
                <w:rFonts w:ascii="Arial" w:hAnsi="Arial" w:cs="Arial"/>
                <w:b/>
                <w:sz w:val="18"/>
                <w:szCs w:val="18"/>
              </w:rPr>
              <w:t>Publication of emission report</w:t>
            </w:r>
          </w:p>
          <w:p w14:paraId="5F6C23C8" w14:textId="77777777" w:rsidR="00CF7C4F" w:rsidRPr="008621DB" w:rsidRDefault="00CF7C4F" w:rsidP="00933385">
            <w:pPr>
              <w:jc w:val="center"/>
              <w:rPr>
                <w:rFonts w:ascii="Arial" w:hAnsi="Arial" w:cs="Arial"/>
                <w:b/>
                <w:bCs/>
                <w:sz w:val="18"/>
                <w:szCs w:val="18"/>
              </w:rPr>
            </w:pPr>
            <w:r w:rsidRPr="008621DB">
              <w:rPr>
                <w:rFonts w:ascii="Arial" w:hAnsi="Arial" w:cs="Arial"/>
                <w:b/>
                <w:sz w:val="18"/>
                <w:szCs w:val="18"/>
              </w:rPr>
              <w:t>(Yes / No)</w:t>
            </w:r>
          </w:p>
        </w:tc>
        <w:tc>
          <w:tcPr>
            <w:tcW w:w="624" w:type="pct"/>
          </w:tcPr>
          <w:p w14:paraId="52A5ABBD" w14:textId="77777777" w:rsidR="00CF7C4F" w:rsidRPr="008621DB" w:rsidRDefault="00CF7C4F" w:rsidP="00933385">
            <w:pPr>
              <w:jc w:val="center"/>
              <w:rPr>
                <w:rFonts w:ascii="Arial" w:hAnsi="Arial" w:cs="Arial"/>
                <w:b/>
                <w:bCs/>
                <w:sz w:val="18"/>
                <w:szCs w:val="18"/>
              </w:rPr>
            </w:pPr>
            <w:r w:rsidRPr="008621DB">
              <w:rPr>
                <w:rFonts w:ascii="Arial" w:hAnsi="Arial" w:cs="Arial"/>
                <w:b/>
                <w:sz w:val="18"/>
                <w:szCs w:val="18"/>
              </w:rPr>
              <w:t>LoA</w:t>
            </w:r>
          </w:p>
        </w:tc>
        <w:tc>
          <w:tcPr>
            <w:tcW w:w="593" w:type="pct"/>
          </w:tcPr>
          <w:p w14:paraId="38BA43B5" w14:textId="77777777" w:rsidR="00CF7C4F" w:rsidRPr="008621DB" w:rsidRDefault="00CF7C4F" w:rsidP="00933385">
            <w:pPr>
              <w:jc w:val="center"/>
              <w:rPr>
                <w:rFonts w:ascii="Arial" w:hAnsi="Arial" w:cs="Arial"/>
                <w:b/>
                <w:sz w:val="18"/>
                <w:szCs w:val="18"/>
              </w:rPr>
            </w:pPr>
            <w:r w:rsidRPr="008621DB">
              <w:rPr>
                <w:rFonts w:ascii="Arial" w:hAnsi="Arial" w:cs="Arial"/>
                <w:b/>
                <w:sz w:val="18"/>
                <w:szCs w:val="18"/>
              </w:rPr>
              <w:t>Type of GHG</w:t>
            </w:r>
          </w:p>
          <w:p w14:paraId="5CC44C9F" w14:textId="77777777" w:rsidR="00CF7C4F" w:rsidRPr="008621DB" w:rsidRDefault="00CF7C4F" w:rsidP="00933385">
            <w:pPr>
              <w:jc w:val="center"/>
              <w:rPr>
                <w:rFonts w:ascii="Arial" w:hAnsi="Arial" w:cs="Arial"/>
                <w:b/>
                <w:sz w:val="18"/>
                <w:szCs w:val="18"/>
              </w:rPr>
            </w:pPr>
            <w:r w:rsidRPr="008621DB">
              <w:rPr>
                <w:rFonts w:ascii="Arial" w:hAnsi="Arial" w:cs="Arial"/>
                <w:b/>
                <w:sz w:val="18"/>
                <w:szCs w:val="18"/>
              </w:rPr>
              <w:t>(e.g CH4, N</w:t>
            </w:r>
            <w:r w:rsidRPr="008621DB">
              <w:rPr>
                <w:rFonts w:ascii="Arial" w:hAnsi="Arial" w:cs="Arial"/>
                <w:b/>
                <w:sz w:val="18"/>
                <w:szCs w:val="18"/>
                <w:vertAlign w:val="subscript"/>
              </w:rPr>
              <w:t>2</w:t>
            </w:r>
            <w:r w:rsidRPr="008621DB">
              <w:rPr>
                <w:rFonts w:ascii="Arial" w:hAnsi="Arial" w:cs="Arial"/>
                <w:b/>
                <w:sz w:val="18"/>
                <w:szCs w:val="18"/>
              </w:rPr>
              <w:t>O, CO2, SF6, PFC</w:t>
            </w:r>
            <w:r w:rsidRPr="008621DB">
              <w:rPr>
                <w:rFonts w:ascii="Arial" w:hAnsi="Arial" w:cs="Arial"/>
                <w:b/>
                <w:sz w:val="18"/>
                <w:szCs w:val="18"/>
                <w:vertAlign w:val="subscript"/>
              </w:rPr>
              <w:t>S</w:t>
            </w:r>
            <w:r w:rsidRPr="008621DB">
              <w:rPr>
                <w:rFonts w:ascii="Arial" w:hAnsi="Arial" w:cs="Arial"/>
                <w:b/>
                <w:sz w:val="18"/>
                <w:szCs w:val="18"/>
              </w:rPr>
              <w:t>, HFC</w:t>
            </w:r>
            <w:r w:rsidRPr="008621DB">
              <w:rPr>
                <w:rFonts w:ascii="Arial" w:hAnsi="Arial" w:cs="Arial"/>
                <w:b/>
                <w:sz w:val="18"/>
                <w:szCs w:val="18"/>
                <w:vertAlign w:val="subscript"/>
              </w:rPr>
              <w:t>S</w:t>
            </w:r>
            <w:r w:rsidRPr="008621DB">
              <w:rPr>
                <w:rFonts w:ascii="Arial" w:hAnsi="Arial" w:cs="Arial"/>
                <w:b/>
                <w:sz w:val="18"/>
                <w:szCs w:val="18"/>
              </w:rPr>
              <w:t>)</w:t>
            </w:r>
          </w:p>
        </w:tc>
      </w:tr>
      <w:tr w:rsidR="00D31E33" w:rsidRPr="008621DB" w14:paraId="365298AE" w14:textId="77777777" w:rsidTr="00821FD8">
        <w:trPr>
          <w:cantSplit/>
          <w:trHeight w:hRule="exact" w:val="1779"/>
        </w:trPr>
        <w:tc>
          <w:tcPr>
            <w:tcW w:w="595" w:type="pct"/>
          </w:tcPr>
          <w:p w14:paraId="604C2003" w14:textId="77777777" w:rsidR="00CF7C4F" w:rsidRPr="008621DB" w:rsidRDefault="00CF7C4F" w:rsidP="00933385">
            <w:pPr>
              <w:rPr>
                <w:rFonts w:ascii="Arial" w:hAnsi="Arial" w:cs="Arial"/>
                <w:sz w:val="18"/>
                <w:szCs w:val="18"/>
              </w:rPr>
            </w:pPr>
            <w:r w:rsidRPr="008621DB">
              <w:rPr>
                <w:rFonts w:ascii="Arial" w:hAnsi="Arial" w:cs="Arial"/>
                <w:sz w:val="18"/>
                <w:szCs w:val="18"/>
              </w:rPr>
              <w:t>Site 2</w:t>
            </w:r>
          </w:p>
          <w:p w14:paraId="6374F3D2" w14:textId="77777777" w:rsidR="00CF7C4F" w:rsidRPr="008621DB" w:rsidRDefault="00CF7C4F" w:rsidP="00933385">
            <w:pPr>
              <w:rPr>
                <w:rFonts w:ascii="Arial" w:hAnsi="Arial" w:cs="Arial"/>
                <w:b/>
                <w:bCs/>
                <w:sz w:val="18"/>
                <w:szCs w:val="18"/>
              </w:rPr>
            </w:pPr>
          </w:p>
        </w:tc>
        <w:tc>
          <w:tcPr>
            <w:tcW w:w="532" w:type="pct"/>
          </w:tcPr>
          <w:p w14:paraId="18BAAC3D" w14:textId="77777777" w:rsidR="00CF7C4F" w:rsidRPr="008621DB" w:rsidRDefault="00CF7C4F" w:rsidP="00933385">
            <w:pPr>
              <w:rPr>
                <w:rFonts w:ascii="Arial" w:hAnsi="Arial" w:cs="Arial"/>
                <w:b/>
                <w:bCs/>
                <w:sz w:val="18"/>
                <w:szCs w:val="18"/>
              </w:rPr>
            </w:pPr>
          </w:p>
        </w:tc>
        <w:tc>
          <w:tcPr>
            <w:tcW w:w="1310" w:type="pct"/>
          </w:tcPr>
          <w:p w14:paraId="4C6E57AE" w14:textId="77777777" w:rsidR="00CF7C4F" w:rsidRPr="008621DB" w:rsidRDefault="00CF7C4F" w:rsidP="00933385">
            <w:pPr>
              <w:pStyle w:val="ListParagraph"/>
              <w:ind w:left="0"/>
              <w:rPr>
                <w:rFonts w:ascii="Arial" w:hAnsi="Arial" w:cs="Arial"/>
                <w:sz w:val="18"/>
                <w:szCs w:val="18"/>
                <w:lang w:val="en-US"/>
              </w:rPr>
            </w:pPr>
          </w:p>
        </w:tc>
        <w:tc>
          <w:tcPr>
            <w:tcW w:w="728" w:type="pct"/>
          </w:tcPr>
          <w:p w14:paraId="4B1E20BC" w14:textId="3482C6B9" w:rsidR="00CF7C4F" w:rsidRPr="008621DB" w:rsidRDefault="00CF7C4F" w:rsidP="00933385">
            <w:pPr>
              <w:rPr>
                <w:rFonts w:ascii="Arial" w:hAnsi="Arial" w:cs="Arial"/>
                <w:b/>
                <w:bCs/>
                <w:sz w:val="18"/>
                <w:szCs w:val="18"/>
              </w:rPr>
            </w:pPr>
          </w:p>
        </w:tc>
        <w:tc>
          <w:tcPr>
            <w:tcW w:w="618" w:type="pct"/>
          </w:tcPr>
          <w:p w14:paraId="5DDA99B2" w14:textId="66AA6B1B" w:rsidR="00CF7C4F" w:rsidRPr="008621DB" w:rsidRDefault="00000000" w:rsidP="00933385">
            <w:pPr>
              <w:pStyle w:val="ListParagraph"/>
              <w:ind w:left="0"/>
              <w:rPr>
                <w:rFonts w:ascii="Arial" w:hAnsi="Arial" w:cs="Arial"/>
                <w:sz w:val="18"/>
                <w:szCs w:val="18"/>
                <w:lang w:val="en-US"/>
              </w:rPr>
            </w:pPr>
            <w:sdt>
              <w:sdtPr>
                <w:rPr>
                  <w:rFonts w:ascii="Century Gothic" w:hAnsi="Century Gothic" w:cs="Univers"/>
                  <w:color w:val="000000"/>
                  <w:sz w:val="16"/>
                  <w:szCs w:val="16"/>
                </w:rPr>
                <w:id w:val="1144475597"/>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18"/>
                <w:szCs w:val="18"/>
                <w:lang w:val="en-US"/>
              </w:rPr>
              <w:t>Yes</w:t>
            </w:r>
          </w:p>
          <w:p w14:paraId="149D2B82" w14:textId="77777777" w:rsidR="00CF7C4F" w:rsidRPr="008621DB" w:rsidRDefault="00CF7C4F" w:rsidP="00933385">
            <w:pPr>
              <w:pStyle w:val="ListParagraph"/>
              <w:ind w:left="0"/>
              <w:rPr>
                <w:rFonts w:ascii="Arial" w:hAnsi="Arial" w:cs="Arial"/>
                <w:sz w:val="18"/>
                <w:szCs w:val="18"/>
                <w:lang w:val="en-US"/>
              </w:rPr>
            </w:pPr>
          </w:p>
          <w:p w14:paraId="6C9AD09F" w14:textId="10ECED05" w:rsidR="00CF7C4F" w:rsidRPr="008621DB" w:rsidRDefault="00000000" w:rsidP="00933385">
            <w:pPr>
              <w:pStyle w:val="ListParagraph"/>
              <w:ind w:left="0"/>
              <w:rPr>
                <w:rFonts w:ascii="Arial" w:hAnsi="Arial" w:cs="Arial"/>
                <w:sz w:val="18"/>
                <w:szCs w:val="18"/>
                <w:lang w:val="en-US"/>
              </w:rPr>
            </w:pPr>
            <w:sdt>
              <w:sdtPr>
                <w:rPr>
                  <w:rFonts w:ascii="Century Gothic" w:hAnsi="Century Gothic" w:cs="Univers"/>
                  <w:color w:val="000000"/>
                  <w:sz w:val="16"/>
                  <w:szCs w:val="16"/>
                </w:rPr>
                <w:id w:val="1825777472"/>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sz w:val="18"/>
                <w:szCs w:val="18"/>
                <w:lang w:val="en-US"/>
              </w:rPr>
              <w:t>No</w:t>
            </w:r>
          </w:p>
          <w:p w14:paraId="0A425F06" w14:textId="77777777" w:rsidR="00CF7C4F" w:rsidRPr="008621DB" w:rsidRDefault="00CF7C4F" w:rsidP="00933385">
            <w:pPr>
              <w:pStyle w:val="ListParagraph"/>
              <w:ind w:left="0"/>
              <w:rPr>
                <w:rFonts w:ascii="Arial" w:hAnsi="Arial" w:cs="Arial"/>
                <w:sz w:val="18"/>
                <w:szCs w:val="18"/>
                <w:lang w:val="en-US"/>
              </w:rPr>
            </w:pPr>
          </w:p>
          <w:p w14:paraId="2F441504" w14:textId="77777777" w:rsidR="00CF7C4F" w:rsidRPr="008621DB" w:rsidRDefault="00CF7C4F" w:rsidP="00933385">
            <w:pPr>
              <w:pStyle w:val="ListParagraph"/>
              <w:ind w:left="0"/>
              <w:rPr>
                <w:rFonts w:ascii="Arial" w:hAnsi="Arial" w:cs="Arial"/>
                <w:sz w:val="18"/>
                <w:szCs w:val="18"/>
                <w:lang w:val="en-US"/>
              </w:rPr>
            </w:pPr>
          </w:p>
          <w:p w14:paraId="61E6F7E5" w14:textId="77777777" w:rsidR="00CF7C4F" w:rsidRPr="008621DB" w:rsidRDefault="00CF7C4F" w:rsidP="00933385">
            <w:pPr>
              <w:rPr>
                <w:rFonts w:ascii="Arial" w:hAnsi="Arial" w:cs="Arial"/>
                <w:b/>
                <w:bCs/>
                <w:sz w:val="18"/>
                <w:szCs w:val="18"/>
              </w:rPr>
            </w:pPr>
          </w:p>
        </w:tc>
        <w:tc>
          <w:tcPr>
            <w:tcW w:w="624" w:type="pct"/>
          </w:tcPr>
          <w:p w14:paraId="74C0E3EE" w14:textId="3D68C8D8" w:rsidR="00CF7C4F" w:rsidRPr="008621DB" w:rsidRDefault="00000000" w:rsidP="00933385">
            <w:pPr>
              <w:pStyle w:val="ListParagraph"/>
              <w:spacing w:before="120"/>
              <w:ind w:left="0"/>
              <w:rPr>
                <w:rFonts w:ascii="Arial" w:hAnsi="Arial" w:cs="Arial"/>
                <w:bCs/>
                <w:sz w:val="18"/>
                <w:szCs w:val="18"/>
                <w:lang w:val="en-US"/>
              </w:rPr>
            </w:pPr>
            <w:sdt>
              <w:sdtPr>
                <w:rPr>
                  <w:rFonts w:ascii="Century Gothic" w:hAnsi="Century Gothic" w:cs="Univers"/>
                  <w:color w:val="000000"/>
                  <w:sz w:val="16"/>
                  <w:szCs w:val="16"/>
                </w:rPr>
                <w:id w:val="-230077356"/>
                <w14:checkbox>
                  <w14:checked w14:val="0"/>
                  <w14:checkedState w14:val="2612" w14:font="MS Gothic"/>
                  <w14:uncheckedState w14:val="2610" w14:font="MS Gothic"/>
                </w14:checkbox>
              </w:sdtPr>
              <w:sdtContent>
                <w:r w:rsidR="00C37415">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bCs/>
                <w:sz w:val="18"/>
                <w:szCs w:val="18"/>
                <w:lang w:val="en-US"/>
              </w:rPr>
              <w:t>Reasonable</w:t>
            </w:r>
          </w:p>
          <w:p w14:paraId="26F51633" w14:textId="77777777" w:rsidR="00CF7C4F" w:rsidRPr="008621DB" w:rsidRDefault="00CF7C4F" w:rsidP="00933385">
            <w:pPr>
              <w:pStyle w:val="ListParagraph"/>
              <w:spacing w:before="120"/>
              <w:ind w:left="0"/>
              <w:rPr>
                <w:rFonts w:ascii="Arial" w:hAnsi="Arial" w:cs="Arial"/>
                <w:bCs/>
                <w:sz w:val="18"/>
                <w:szCs w:val="18"/>
                <w:lang w:val="en-US"/>
              </w:rPr>
            </w:pPr>
          </w:p>
          <w:p w14:paraId="23617C5E" w14:textId="72EF4CF6" w:rsidR="00CF7C4F" w:rsidRPr="008621DB" w:rsidRDefault="00000000" w:rsidP="00933385">
            <w:pPr>
              <w:pStyle w:val="ListParagraph"/>
              <w:spacing w:before="120"/>
              <w:ind w:left="0"/>
              <w:rPr>
                <w:rFonts w:ascii="Arial" w:hAnsi="Arial" w:cs="Arial"/>
                <w:b/>
                <w:bCs/>
                <w:sz w:val="18"/>
                <w:szCs w:val="18"/>
                <w:lang w:val="en-US"/>
              </w:rPr>
            </w:pPr>
            <w:sdt>
              <w:sdtPr>
                <w:rPr>
                  <w:rFonts w:ascii="Century Gothic" w:hAnsi="Century Gothic" w:cs="Univers"/>
                  <w:color w:val="000000"/>
                  <w:sz w:val="16"/>
                  <w:szCs w:val="16"/>
                </w:rPr>
                <w:id w:val="769362354"/>
                <w14:checkbox>
                  <w14:checked w14:val="0"/>
                  <w14:checkedState w14:val="2612" w14:font="MS Gothic"/>
                  <w14:uncheckedState w14:val="2610" w14:font="MS Gothic"/>
                </w14:checkbox>
              </w:sdtPr>
              <w:sdtContent>
                <w:r w:rsidR="00FC33D8">
                  <w:rPr>
                    <w:rFonts w:ascii="MS Gothic" w:eastAsia="MS Gothic" w:hAnsi="MS Gothic" w:cs="Univers" w:hint="eastAsia"/>
                    <w:color w:val="000000"/>
                    <w:sz w:val="16"/>
                    <w:szCs w:val="16"/>
                  </w:rPr>
                  <w:t>☐</w:t>
                </w:r>
              </w:sdtContent>
            </w:sdt>
            <w:r w:rsidR="00C37415" w:rsidRPr="00893E03">
              <w:rPr>
                <w:rFonts w:ascii="Century Gothic" w:hAnsi="Century Gothic" w:cs="Univers"/>
                <w:color w:val="000000"/>
                <w:sz w:val="16"/>
                <w:szCs w:val="16"/>
              </w:rPr>
              <w:t xml:space="preserve">   </w:t>
            </w:r>
            <w:r w:rsidR="00CF7C4F" w:rsidRPr="008621DB">
              <w:rPr>
                <w:rFonts w:ascii="Arial" w:hAnsi="Arial" w:cs="Arial"/>
                <w:bCs/>
                <w:sz w:val="18"/>
                <w:szCs w:val="18"/>
                <w:lang w:val="en-US"/>
              </w:rPr>
              <w:t>Limited</w:t>
            </w:r>
          </w:p>
        </w:tc>
        <w:tc>
          <w:tcPr>
            <w:tcW w:w="593" w:type="pct"/>
          </w:tcPr>
          <w:p w14:paraId="6DECF3D1" w14:textId="7BDF8444" w:rsidR="00CF7C4F" w:rsidRPr="008621DB" w:rsidRDefault="00CF7C4F" w:rsidP="00933385">
            <w:pPr>
              <w:pStyle w:val="ListParagraph"/>
              <w:ind w:left="0"/>
              <w:rPr>
                <w:rFonts w:ascii="Arial" w:hAnsi="Arial" w:cs="Arial"/>
                <w:sz w:val="18"/>
                <w:szCs w:val="18"/>
                <w:lang w:val="en-US"/>
              </w:rPr>
            </w:pPr>
          </w:p>
        </w:tc>
      </w:tr>
    </w:tbl>
    <w:p w14:paraId="11DE8FEF" w14:textId="77777777" w:rsidR="0090219E" w:rsidRPr="008621DB" w:rsidRDefault="0090219E" w:rsidP="00CF7C4F">
      <w:pPr>
        <w:tabs>
          <w:tab w:val="left" w:pos="2820"/>
        </w:tabs>
        <w:rPr>
          <w:rFonts w:ascii="Arial" w:hAnsi="Arial"/>
          <w:sz w:val="20"/>
        </w:rPr>
      </w:pPr>
    </w:p>
    <w:p w14:paraId="224484B7" w14:textId="77777777" w:rsidR="0090219E" w:rsidRPr="008621DB" w:rsidRDefault="0090219E" w:rsidP="00CF7C4F">
      <w:pPr>
        <w:tabs>
          <w:tab w:val="left" w:pos="2820"/>
        </w:tabs>
        <w:rPr>
          <w:rFonts w:ascii="Arial" w:hAnsi="Arial"/>
          <w:sz w:val="20"/>
        </w:rPr>
      </w:pPr>
    </w:p>
    <w:p w14:paraId="39A41F7F" w14:textId="42835284" w:rsidR="00CF7C4F" w:rsidRPr="008621DB" w:rsidRDefault="00CF7C4F" w:rsidP="00CF7C4F">
      <w:pPr>
        <w:tabs>
          <w:tab w:val="left" w:pos="2820"/>
        </w:tabs>
        <w:rPr>
          <w:rFonts w:ascii="Arial" w:hAnsi="Arial"/>
          <w:sz w:val="20"/>
        </w:rPr>
      </w:pPr>
      <w:r w:rsidRPr="008621DB">
        <w:rPr>
          <w:rFonts w:ascii="Arial" w:hAnsi="Arial"/>
          <w:sz w:val="20"/>
        </w:rPr>
        <w:t xml:space="preserve">Table B. </w:t>
      </w:r>
      <w:r w:rsidR="00FC33D8">
        <w:rPr>
          <w:rFonts w:ascii="Arial" w:hAnsi="Arial"/>
          <w:sz w:val="20"/>
        </w:rPr>
        <w:t>Data</w:t>
      </w:r>
      <w:r w:rsidRPr="008621DB">
        <w:rPr>
          <w:rFonts w:ascii="Arial" w:hAnsi="Arial"/>
          <w:sz w:val="20"/>
        </w:rPr>
        <w:t xml:space="preserve"> Management System</w:t>
      </w:r>
    </w:p>
    <w:p w14:paraId="68591BC2" w14:textId="77777777" w:rsidR="00CF7C4F" w:rsidRPr="008621DB" w:rsidRDefault="00CF7C4F" w:rsidP="00CF7C4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600"/>
        <w:gridCol w:w="4718"/>
        <w:gridCol w:w="3498"/>
      </w:tblGrid>
      <w:tr w:rsidR="008621DB" w:rsidRPr="008621DB" w14:paraId="41D4A2F5" w14:textId="77777777" w:rsidTr="00CF7C4F">
        <w:trPr>
          <w:tblHeader/>
        </w:trPr>
        <w:tc>
          <w:tcPr>
            <w:tcW w:w="274" w:type="pct"/>
            <w:shd w:val="clear" w:color="auto" w:fill="auto"/>
          </w:tcPr>
          <w:p w14:paraId="3D8ACC66" w14:textId="77777777" w:rsidR="00CF7C4F" w:rsidRPr="008621DB" w:rsidRDefault="00CF7C4F" w:rsidP="00CF7C4F">
            <w:pPr>
              <w:jc w:val="right"/>
              <w:rPr>
                <w:rFonts w:ascii="Arial" w:hAnsi="Arial" w:cs="Arial"/>
                <w:b/>
                <w:sz w:val="18"/>
                <w:szCs w:val="18"/>
              </w:rPr>
            </w:pPr>
            <w:r w:rsidRPr="008621DB">
              <w:rPr>
                <w:rFonts w:ascii="Arial" w:hAnsi="Arial" w:cs="Arial"/>
                <w:b/>
                <w:sz w:val="18"/>
                <w:szCs w:val="18"/>
              </w:rPr>
              <w:t>No.</w:t>
            </w:r>
          </w:p>
        </w:tc>
        <w:tc>
          <w:tcPr>
            <w:tcW w:w="3327" w:type="pct"/>
            <w:gridSpan w:val="2"/>
            <w:shd w:val="clear" w:color="auto" w:fill="auto"/>
          </w:tcPr>
          <w:p w14:paraId="10D0469D" w14:textId="28CD79B4" w:rsidR="00CF7C4F" w:rsidRPr="008621DB" w:rsidRDefault="00FC33D8" w:rsidP="00CF7C4F">
            <w:pPr>
              <w:jc w:val="center"/>
              <w:rPr>
                <w:rFonts w:ascii="Arial" w:hAnsi="Arial" w:cs="Arial"/>
                <w:b/>
                <w:sz w:val="18"/>
                <w:szCs w:val="18"/>
              </w:rPr>
            </w:pPr>
            <w:r>
              <w:rPr>
                <w:rFonts w:ascii="Arial" w:hAnsi="Arial" w:cs="Arial"/>
                <w:b/>
                <w:sz w:val="18"/>
                <w:szCs w:val="18"/>
              </w:rPr>
              <w:t>Data</w:t>
            </w:r>
            <w:r w:rsidR="00CF7C4F" w:rsidRPr="008621DB">
              <w:rPr>
                <w:rFonts w:ascii="Arial" w:hAnsi="Arial" w:cs="Arial"/>
                <w:b/>
                <w:sz w:val="18"/>
                <w:szCs w:val="18"/>
              </w:rPr>
              <w:t xml:space="preserve"> Management System</w:t>
            </w:r>
          </w:p>
        </w:tc>
        <w:tc>
          <w:tcPr>
            <w:tcW w:w="1399" w:type="pct"/>
            <w:shd w:val="clear" w:color="auto" w:fill="auto"/>
          </w:tcPr>
          <w:p w14:paraId="2131BB8B" w14:textId="77777777" w:rsidR="00CF7C4F" w:rsidRPr="008621DB" w:rsidRDefault="00CF7C4F" w:rsidP="00CF7C4F">
            <w:pPr>
              <w:pStyle w:val="Default"/>
              <w:jc w:val="center"/>
              <w:rPr>
                <w:b/>
                <w:color w:val="auto"/>
                <w:sz w:val="18"/>
                <w:szCs w:val="18"/>
              </w:rPr>
            </w:pPr>
            <w:r w:rsidRPr="008621DB">
              <w:rPr>
                <w:b/>
                <w:color w:val="auto"/>
                <w:sz w:val="18"/>
                <w:szCs w:val="18"/>
              </w:rPr>
              <w:t>Please Specify</w:t>
            </w:r>
          </w:p>
          <w:p w14:paraId="0BF49A6B" w14:textId="77777777" w:rsidR="00CF7C4F" w:rsidRPr="008621DB" w:rsidRDefault="00CF7C4F" w:rsidP="00CF7C4F">
            <w:pPr>
              <w:jc w:val="center"/>
              <w:rPr>
                <w:rFonts w:ascii="Arial" w:hAnsi="Arial" w:cs="Arial"/>
                <w:b/>
                <w:sz w:val="18"/>
                <w:szCs w:val="18"/>
              </w:rPr>
            </w:pPr>
          </w:p>
        </w:tc>
      </w:tr>
      <w:tr w:rsidR="008621DB" w:rsidRPr="008621DB" w14:paraId="1BB86F69" w14:textId="77777777" w:rsidTr="00CF7C4F">
        <w:tc>
          <w:tcPr>
            <w:tcW w:w="274" w:type="pct"/>
            <w:shd w:val="clear" w:color="auto" w:fill="auto"/>
          </w:tcPr>
          <w:p w14:paraId="157C71AA" w14:textId="77777777" w:rsidR="00CF7C4F" w:rsidRPr="008621DB" w:rsidRDefault="00CF7C4F" w:rsidP="00933385">
            <w:pPr>
              <w:rPr>
                <w:rFonts w:ascii="Arial" w:hAnsi="Arial" w:cs="Arial"/>
                <w:sz w:val="18"/>
                <w:szCs w:val="18"/>
              </w:rPr>
            </w:pPr>
            <w:r w:rsidRPr="008621DB">
              <w:rPr>
                <w:rFonts w:ascii="Arial" w:hAnsi="Arial" w:cs="Arial"/>
                <w:sz w:val="18"/>
                <w:szCs w:val="18"/>
              </w:rPr>
              <w:t>1.</w:t>
            </w:r>
          </w:p>
        </w:tc>
        <w:tc>
          <w:tcPr>
            <w:tcW w:w="1440" w:type="pct"/>
            <w:shd w:val="clear" w:color="auto" w:fill="auto"/>
          </w:tcPr>
          <w:p w14:paraId="6221465F" w14:textId="77777777" w:rsidR="00CF7C4F" w:rsidRPr="008621DB" w:rsidRDefault="00CF7C4F" w:rsidP="00933385">
            <w:pPr>
              <w:pStyle w:val="Default"/>
              <w:rPr>
                <w:color w:val="auto"/>
                <w:sz w:val="18"/>
                <w:szCs w:val="18"/>
              </w:rPr>
            </w:pPr>
            <w:r w:rsidRPr="008621DB">
              <w:rPr>
                <w:color w:val="auto"/>
                <w:sz w:val="18"/>
                <w:szCs w:val="18"/>
              </w:rPr>
              <w:t xml:space="preserve">Degree of automation </w:t>
            </w:r>
          </w:p>
          <w:p w14:paraId="31958C85" w14:textId="77777777" w:rsidR="00CF7C4F" w:rsidRPr="008621DB" w:rsidRDefault="00CF7C4F" w:rsidP="00933385">
            <w:pPr>
              <w:rPr>
                <w:rFonts w:ascii="Arial" w:hAnsi="Arial" w:cs="Arial"/>
                <w:sz w:val="18"/>
                <w:szCs w:val="18"/>
              </w:rPr>
            </w:pPr>
          </w:p>
        </w:tc>
        <w:tc>
          <w:tcPr>
            <w:tcW w:w="1887" w:type="pct"/>
            <w:shd w:val="clear" w:color="auto" w:fill="auto"/>
          </w:tcPr>
          <w:p w14:paraId="513C9445" w14:textId="62FE82D2" w:rsidR="00CF7C4F" w:rsidRPr="008621DB" w:rsidRDefault="00000000" w:rsidP="00CF7C4F">
            <w:pPr>
              <w:pStyle w:val="Default"/>
              <w:ind w:left="21" w:hanging="21"/>
              <w:rPr>
                <w:color w:val="auto"/>
                <w:sz w:val="18"/>
                <w:szCs w:val="18"/>
              </w:rPr>
            </w:pPr>
            <w:sdt>
              <w:sdtPr>
                <w:rPr>
                  <w:rFonts w:ascii="Century Gothic" w:hAnsi="Century Gothic" w:cs="Univers"/>
                  <w:sz w:val="16"/>
                  <w:szCs w:val="16"/>
                </w:rPr>
                <w:id w:val="-1826652526"/>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automated </w:t>
            </w:r>
          </w:p>
          <w:p w14:paraId="1C10FF9F" w14:textId="49399786" w:rsidR="00CF7C4F" w:rsidRPr="008621DB" w:rsidRDefault="00000000" w:rsidP="00995659">
            <w:pPr>
              <w:pStyle w:val="Default"/>
              <w:spacing w:before="120"/>
              <w:rPr>
                <w:color w:val="auto"/>
                <w:sz w:val="18"/>
                <w:szCs w:val="18"/>
              </w:rPr>
            </w:pPr>
            <w:sdt>
              <w:sdtPr>
                <w:rPr>
                  <w:rFonts w:ascii="Century Gothic" w:hAnsi="Century Gothic" w:cs="Univers"/>
                  <w:sz w:val="16"/>
                  <w:szCs w:val="16"/>
                </w:rPr>
                <w:id w:val="-926495599"/>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 xml:space="preserve">are </w:t>
            </w:r>
            <w:r w:rsidR="00CF7C4F" w:rsidRPr="008621DB">
              <w:rPr>
                <w:color w:val="auto"/>
                <w:sz w:val="18"/>
                <w:szCs w:val="18"/>
              </w:rPr>
              <w:t xml:space="preserve">manual components </w:t>
            </w:r>
          </w:p>
          <w:p w14:paraId="532B4775" w14:textId="77777777" w:rsidR="00CF7C4F" w:rsidRPr="008621DB" w:rsidRDefault="00CF7C4F" w:rsidP="00933385">
            <w:pPr>
              <w:pStyle w:val="Default"/>
              <w:rPr>
                <w:color w:val="auto"/>
                <w:sz w:val="18"/>
                <w:szCs w:val="18"/>
              </w:rPr>
            </w:pPr>
          </w:p>
        </w:tc>
        <w:tc>
          <w:tcPr>
            <w:tcW w:w="1399" w:type="pct"/>
            <w:shd w:val="clear" w:color="auto" w:fill="auto"/>
          </w:tcPr>
          <w:p w14:paraId="618DE5DE" w14:textId="2F07A870" w:rsidR="00CF7C4F" w:rsidRPr="008621DB" w:rsidRDefault="00CF7C4F" w:rsidP="00933385">
            <w:pPr>
              <w:pStyle w:val="Default"/>
              <w:rPr>
                <w:color w:val="auto"/>
                <w:sz w:val="18"/>
                <w:szCs w:val="18"/>
              </w:rPr>
            </w:pPr>
          </w:p>
        </w:tc>
      </w:tr>
      <w:tr w:rsidR="008621DB" w:rsidRPr="008621DB" w14:paraId="6D832907" w14:textId="77777777" w:rsidTr="00CF7C4F">
        <w:tc>
          <w:tcPr>
            <w:tcW w:w="274" w:type="pct"/>
            <w:shd w:val="clear" w:color="auto" w:fill="auto"/>
          </w:tcPr>
          <w:p w14:paraId="0D96C8FE" w14:textId="77777777" w:rsidR="00CF7C4F" w:rsidRPr="008621DB" w:rsidRDefault="00CF7C4F" w:rsidP="00933385">
            <w:pPr>
              <w:rPr>
                <w:rFonts w:ascii="Arial" w:hAnsi="Arial" w:cs="Arial"/>
                <w:sz w:val="18"/>
                <w:szCs w:val="18"/>
              </w:rPr>
            </w:pPr>
            <w:r w:rsidRPr="008621DB">
              <w:rPr>
                <w:rFonts w:ascii="Arial" w:hAnsi="Arial" w:cs="Arial"/>
                <w:sz w:val="18"/>
                <w:szCs w:val="18"/>
              </w:rPr>
              <w:t>2.</w:t>
            </w:r>
          </w:p>
        </w:tc>
        <w:tc>
          <w:tcPr>
            <w:tcW w:w="1440" w:type="pct"/>
            <w:shd w:val="clear" w:color="auto" w:fill="auto"/>
          </w:tcPr>
          <w:p w14:paraId="6CA97470" w14:textId="5D6729A5" w:rsidR="00CF7C4F" w:rsidRPr="008621DB" w:rsidRDefault="00CF7C4F" w:rsidP="00933385">
            <w:pPr>
              <w:pStyle w:val="Default"/>
              <w:rPr>
                <w:color w:val="auto"/>
                <w:sz w:val="18"/>
                <w:szCs w:val="18"/>
              </w:rPr>
            </w:pPr>
            <w:r w:rsidRPr="008621DB">
              <w:rPr>
                <w:color w:val="auto"/>
                <w:sz w:val="18"/>
                <w:szCs w:val="18"/>
              </w:rPr>
              <w:t xml:space="preserve">Use of </w:t>
            </w:r>
            <w:r w:rsidR="00FC33D8">
              <w:rPr>
                <w:color w:val="auto"/>
                <w:sz w:val="18"/>
                <w:szCs w:val="18"/>
              </w:rPr>
              <w:t>Data</w:t>
            </w:r>
            <w:r w:rsidRPr="008621DB">
              <w:rPr>
                <w:color w:val="auto"/>
                <w:sz w:val="18"/>
                <w:szCs w:val="18"/>
              </w:rPr>
              <w:t xml:space="preserve">base features </w:t>
            </w:r>
          </w:p>
          <w:p w14:paraId="3BE4E76C" w14:textId="77777777" w:rsidR="00CF7C4F" w:rsidRPr="008621DB" w:rsidRDefault="00CF7C4F" w:rsidP="00933385">
            <w:pPr>
              <w:pStyle w:val="Default"/>
              <w:rPr>
                <w:color w:val="auto"/>
                <w:sz w:val="18"/>
                <w:szCs w:val="18"/>
              </w:rPr>
            </w:pPr>
          </w:p>
        </w:tc>
        <w:tc>
          <w:tcPr>
            <w:tcW w:w="1887" w:type="pct"/>
            <w:shd w:val="clear" w:color="auto" w:fill="auto"/>
          </w:tcPr>
          <w:p w14:paraId="578EE217" w14:textId="51498880" w:rsidR="00CF7C4F" w:rsidRPr="008621DB" w:rsidRDefault="00000000" w:rsidP="00933385">
            <w:pPr>
              <w:pStyle w:val="Default"/>
              <w:rPr>
                <w:color w:val="auto"/>
                <w:sz w:val="18"/>
                <w:szCs w:val="18"/>
              </w:rPr>
            </w:pPr>
            <w:sdt>
              <w:sdtPr>
                <w:rPr>
                  <w:rFonts w:ascii="Century Gothic" w:hAnsi="Century Gothic" w:cs="Univers"/>
                  <w:sz w:val="16"/>
                  <w:szCs w:val="16"/>
                </w:rPr>
                <w:id w:val="-1530334481"/>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based on </w:t>
            </w:r>
            <w:r w:rsidR="00FC33D8">
              <w:rPr>
                <w:color w:val="auto"/>
                <w:sz w:val="18"/>
                <w:szCs w:val="18"/>
              </w:rPr>
              <w:t>Data</w:t>
            </w:r>
            <w:r w:rsidR="00CF7C4F" w:rsidRPr="008621DB">
              <w:rPr>
                <w:color w:val="auto"/>
                <w:sz w:val="18"/>
                <w:szCs w:val="18"/>
              </w:rPr>
              <w:t xml:space="preserve"> warehouses or </w:t>
            </w:r>
            <w:r w:rsidR="00FC33D8">
              <w:rPr>
                <w:color w:val="auto"/>
                <w:sz w:val="18"/>
                <w:szCs w:val="18"/>
              </w:rPr>
              <w:t>Data</w:t>
            </w:r>
            <w:r w:rsidR="00CF7C4F" w:rsidRPr="008621DB">
              <w:rPr>
                <w:color w:val="auto"/>
                <w:sz w:val="18"/>
                <w:szCs w:val="18"/>
              </w:rPr>
              <w:t xml:space="preserve">bases </w:t>
            </w:r>
          </w:p>
          <w:p w14:paraId="1F846D9D" w14:textId="4D5AF0E5"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978297258"/>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based on spreadsheets or hard copies. </w:t>
            </w:r>
          </w:p>
          <w:p w14:paraId="366DF109" w14:textId="77777777" w:rsidR="00CF7C4F" w:rsidRPr="008621DB" w:rsidRDefault="00CF7C4F" w:rsidP="00933385">
            <w:pPr>
              <w:pStyle w:val="Default"/>
              <w:rPr>
                <w:color w:val="auto"/>
                <w:sz w:val="18"/>
                <w:szCs w:val="18"/>
              </w:rPr>
            </w:pPr>
          </w:p>
        </w:tc>
        <w:tc>
          <w:tcPr>
            <w:tcW w:w="1399" w:type="pct"/>
            <w:shd w:val="clear" w:color="auto" w:fill="auto"/>
          </w:tcPr>
          <w:p w14:paraId="3FFD250D" w14:textId="53D59A57" w:rsidR="00CF7C4F" w:rsidRPr="008621DB" w:rsidRDefault="00CF7C4F" w:rsidP="00933385">
            <w:pPr>
              <w:pStyle w:val="Default"/>
              <w:rPr>
                <w:color w:val="auto"/>
                <w:sz w:val="18"/>
                <w:szCs w:val="18"/>
              </w:rPr>
            </w:pPr>
          </w:p>
        </w:tc>
      </w:tr>
      <w:tr w:rsidR="008621DB" w:rsidRPr="008621DB" w14:paraId="2B1D66E9" w14:textId="77777777" w:rsidTr="00CF7C4F">
        <w:tc>
          <w:tcPr>
            <w:tcW w:w="274" w:type="pct"/>
            <w:shd w:val="clear" w:color="auto" w:fill="auto"/>
          </w:tcPr>
          <w:p w14:paraId="5BC9F26B" w14:textId="77777777" w:rsidR="00CF7C4F" w:rsidRPr="008621DB" w:rsidRDefault="00CF7C4F" w:rsidP="00933385">
            <w:pPr>
              <w:rPr>
                <w:rFonts w:ascii="Arial" w:hAnsi="Arial" w:cs="Arial"/>
                <w:sz w:val="18"/>
                <w:szCs w:val="18"/>
              </w:rPr>
            </w:pPr>
            <w:r w:rsidRPr="008621DB">
              <w:rPr>
                <w:rFonts w:ascii="Arial" w:hAnsi="Arial" w:cs="Arial"/>
                <w:sz w:val="18"/>
                <w:szCs w:val="18"/>
              </w:rPr>
              <w:t>3.</w:t>
            </w:r>
          </w:p>
        </w:tc>
        <w:tc>
          <w:tcPr>
            <w:tcW w:w="1440" w:type="pct"/>
            <w:shd w:val="clear" w:color="auto" w:fill="auto"/>
          </w:tcPr>
          <w:p w14:paraId="6D65DCE4" w14:textId="77777777" w:rsidR="00CF7C4F" w:rsidRPr="008621DB" w:rsidRDefault="00CF7C4F" w:rsidP="00933385">
            <w:pPr>
              <w:pStyle w:val="Default"/>
              <w:rPr>
                <w:color w:val="auto"/>
                <w:sz w:val="18"/>
                <w:szCs w:val="18"/>
              </w:rPr>
            </w:pPr>
            <w:r w:rsidRPr="008621DB">
              <w:rPr>
                <w:color w:val="auto"/>
                <w:sz w:val="18"/>
                <w:szCs w:val="18"/>
              </w:rPr>
              <w:t xml:space="preserve">Length of operation </w:t>
            </w:r>
          </w:p>
          <w:p w14:paraId="77D817DA" w14:textId="77777777" w:rsidR="00CF7C4F" w:rsidRPr="008621DB" w:rsidRDefault="00CF7C4F" w:rsidP="00933385">
            <w:pPr>
              <w:pStyle w:val="Default"/>
              <w:rPr>
                <w:color w:val="auto"/>
                <w:sz w:val="18"/>
                <w:szCs w:val="18"/>
              </w:rPr>
            </w:pPr>
          </w:p>
        </w:tc>
        <w:tc>
          <w:tcPr>
            <w:tcW w:w="1887" w:type="pct"/>
            <w:shd w:val="clear" w:color="auto" w:fill="auto"/>
          </w:tcPr>
          <w:p w14:paraId="3817FE4E" w14:textId="6B964EA9" w:rsidR="00CF7C4F" w:rsidRPr="008621DB" w:rsidRDefault="00000000" w:rsidP="00933385">
            <w:pPr>
              <w:pStyle w:val="Default"/>
              <w:rPr>
                <w:color w:val="auto"/>
                <w:sz w:val="18"/>
                <w:szCs w:val="18"/>
              </w:rPr>
            </w:pPr>
            <w:sdt>
              <w:sdtPr>
                <w:rPr>
                  <w:rFonts w:ascii="Century Gothic" w:hAnsi="Century Gothic" w:cs="Univers"/>
                  <w:sz w:val="16"/>
                  <w:szCs w:val="16"/>
                </w:rPr>
                <w:id w:val="-1742317945"/>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have</w:t>
            </w:r>
            <w:r w:rsidR="00CF7C4F" w:rsidRPr="008621DB">
              <w:rPr>
                <w:color w:val="auto"/>
                <w:sz w:val="18"/>
                <w:szCs w:val="18"/>
              </w:rPr>
              <w:t xml:space="preserve"> been operational for several years </w:t>
            </w:r>
          </w:p>
          <w:p w14:paraId="0B83D6C6" w14:textId="4A712A89"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383455894"/>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have</w:t>
            </w:r>
            <w:r w:rsidR="00CF7C4F" w:rsidRPr="008621DB">
              <w:rPr>
                <w:color w:val="auto"/>
                <w:sz w:val="18"/>
                <w:szCs w:val="18"/>
              </w:rPr>
              <w:t xml:space="preserve"> just been implemented</w:t>
            </w:r>
          </w:p>
        </w:tc>
        <w:tc>
          <w:tcPr>
            <w:tcW w:w="1399" w:type="pct"/>
            <w:shd w:val="clear" w:color="auto" w:fill="auto"/>
          </w:tcPr>
          <w:p w14:paraId="5DB60652" w14:textId="448EEAA6" w:rsidR="00CF7C4F" w:rsidRPr="008621DB" w:rsidRDefault="00CF7C4F" w:rsidP="00933385">
            <w:pPr>
              <w:pStyle w:val="Default"/>
              <w:rPr>
                <w:color w:val="auto"/>
                <w:sz w:val="18"/>
                <w:szCs w:val="18"/>
              </w:rPr>
            </w:pPr>
          </w:p>
        </w:tc>
      </w:tr>
      <w:tr w:rsidR="008621DB" w:rsidRPr="008621DB" w14:paraId="5D4710B5" w14:textId="77777777" w:rsidTr="00CF7C4F">
        <w:tc>
          <w:tcPr>
            <w:tcW w:w="274" w:type="pct"/>
            <w:shd w:val="clear" w:color="auto" w:fill="auto"/>
          </w:tcPr>
          <w:p w14:paraId="2201BA6F" w14:textId="77777777" w:rsidR="00CF7C4F" w:rsidRPr="008621DB" w:rsidRDefault="00CF7C4F" w:rsidP="00933385">
            <w:pPr>
              <w:rPr>
                <w:rFonts w:ascii="Arial" w:hAnsi="Arial" w:cs="Arial"/>
                <w:sz w:val="18"/>
                <w:szCs w:val="18"/>
              </w:rPr>
            </w:pPr>
            <w:r w:rsidRPr="008621DB">
              <w:rPr>
                <w:rFonts w:ascii="Arial" w:hAnsi="Arial" w:cs="Arial"/>
                <w:sz w:val="18"/>
                <w:szCs w:val="18"/>
              </w:rPr>
              <w:t>4.</w:t>
            </w:r>
          </w:p>
        </w:tc>
        <w:tc>
          <w:tcPr>
            <w:tcW w:w="1440" w:type="pct"/>
            <w:shd w:val="clear" w:color="auto" w:fill="auto"/>
          </w:tcPr>
          <w:p w14:paraId="3759FA3C" w14:textId="77777777" w:rsidR="00CF7C4F" w:rsidRPr="008621DB" w:rsidRDefault="00CF7C4F" w:rsidP="00933385">
            <w:pPr>
              <w:pStyle w:val="Default"/>
              <w:rPr>
                <w:color w:val="auto"/>
                <w:sz w:val="18"/>
                <w:szCs w:val="18"/>
              </w:rPr>
            </w:pPr>
            <w:r w:rsidRPr="008621DB">
              <w:rPr>
                <w:color w:val="auto"/>
                <w:sz w:val="18"/>
                <w:szCs w:val="18"/>
              </w:rPr>
              <w:t xml:space="preserve">Linkage to other systems </w:t>
            </w:r>
          </w:p>
          <w:p w14:paraId="11E19555" w14:textId="77777777" w:rsidR="00CF7C4F" w:rsidRPr="008621DB" w:rsidRDefault="00CF7C4F" w:rsidP="00933385">
            <w:pPr>
              <w:pStyle w:val="Default"/>
              <w:rPr>
                <w:color w:val="auto"/>
                <w:sz w:val="18"/>
                <w:szCs w:val="18"/>
              </w:rPr>
            </w:pPr>
          </w:p>
        </w:tc>
        <w:tc>
          <w:tcPr>
            <w:tcW w:w="1887" w:type="pct"/>
            <w:shd w:val="clear" w:color="auto" w:fill="auto"/>
          </w:tcPr>
          <w:p w14:paraId="162AA6F0" w14:textId="41668222" w:rsidR="00CF7C4F" w:rsidRPr="008621DB" w:rsidRDefault="00000000" w:rsidP="00933385">
            <w:pPr>
              <w:pStyle w:val="Default"/>
              <w:rPr>
                <w:color w:val="auto"/>
                <w:sz w:val="18"/>
                <w:szCs w:val="18"/>
              </w:rPr>
            </w:pPr>
            <w:sdt>
              <w:sdtPr>
                <w:rPr>
                  <w:rFonts w:ascii="Century Gothic" w:hAnsi="Century Gothic" w:cs="Univers"/>
                  <w:sz w:val="16"/>
                  <w:szCs w:val="16"/>
                </w:rPr>
                <w:id w:val="-645657947"/>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that </w:t>
            </w:r>
            <w:r w:rsidR="00995659" w:rsidRPr="008621DB">
              <w:rPr>
                <w:color w:val="auto"/>
                <w:sz w:val="18"/>
                <w:szCs w:val="18"/>
              </w:rPr>
              <w:t>are</w:t>
            </w:r>
            <w:r w:rsidR="00CF7C4F" w:rsidRPr="008621DB">
              <w:rPr>
                <w:color w:val="auto"/>
                <w:sz w:val="18"/>
                <w:szCs w:val="18"/>
              </w:rPr>
              <w:t xml:space="preserve"> linked in with operational systems or financial systems are usually of higher quality than those are stand-alone. </w:t>
            </w:r>
          </w:p>
          <w:p w14:paraId="7D52FC7B" w14:textId="1F8DEA64"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71325891"/>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t>
            </w:r>
            <w:r w:rsidR="00995659" w:rsidRPr="008621DB">
              <w:rPr>
                <w:color w:val="auto"/>
                <w:sz w:val="18"/>
                <w:szCs w:val="18"/>
              </w:rPr>
              <w:t>are</w:t>
            </w:r>
            <w:r w:rsidR="00CF7C4F" w:rsidRPr="008621DB">
              <w:rPr>
                <w:color w:val="auto"/>
                <w:sz w:val="18"/>
                <w:szCs w:val="18"/>
              </w:rPr>
              <w:t xml:space="preserve"> stand-alone. </w:t>
            </w:r>
          </w:p>
          <w:p w14:paraId="73ACFCD5" w14:textId="77777777" w:rsidR="00CF7C4F" w:rsidRPr="008621DB" w:rsidRDefault="00CF7C4F" w:rsidP="00933385">
            <w:pPr>
              <w:pStyle w:val="Default"/>
              <w:rPr>
                <w:color w:val="auto"/>
                <w:sz w:val="18"/>
                <w:szCs w:val="18"/>
              </w:rPr>
            </w:pPr>
          </w:p>
        </w:tc>
        <w:tc>
          <w:tcPr>
            <w:tcW w:w="1399" w:type="pct"/>
            <w:shd w:val="clear" w:color="auto" w:fill="auto"/>
          </w:tcPr>
          <w:p w14:paraId="6DB1E911" w14:textId="39CCC37D" w:rsidR="00CF7C4F" w:rsidRPr="008621DB" w:rsidRDefault="00CF7C4F" w:rsidP="00933385">
            <w:pPr>
              <w:pStyle w:val="Default"/>
              <w:rPr>
                <w:color w:val="auto"/>
                <w:sz w:val="18"/>
                <w:szCs w:val="18"/>
              </w:rPr>
            </w:pPr>
          </w:p>
        </w:tc>
      </w:tr>
      <w:tr w:rsidR="008621DB" w:rsidRPr="008621DB" w14:paraId="3BB5D46C" w14:textId="77777777" w:rsidTr="00CF7C4F">
        <w:tc>
          <w:tcPr>
            <w:tcW w:w="274" w:type="pct"/>
            <w:shd w:val="clear" w:color="auto" w:fill="auto"/>
          </w:tcPr>
          <w:p w14:paraId="0A58E060" w14:textId="77777777" w:rsidR="00CF7C4F" w:rsidRPr="008621DB" w:rsidRDefault="00CF7C4F" w:rsidP="00933385">
            <w:pPr>
              <w:rPr>
                <w:rFonts w:ascii="Arial" w:hAnsi="Arial" w:cs="Arial"/>
                <w:sz w:val="18"/>
                <w:szCs w:val="18"/>
              </w:rPr>
            </w:pPr>
            <w:r w:rsidRPr="008621DB">
              <w:rPr>
                <w:rFonts w:ascii="Arial" w:hAnsi="Arial" w:cs="Arial"/>
                <w:sz w:val="18"/>
                <w:szCs w:val="18"/>
              </w:rPr>
              <w:t>5.</w:t>
            </w:r>
          </w:p>
        </w:tc>
        <w:tc>
          <w:tcPr>
            <w:tcW w:w="1440" w:type="pct"/>
            <w:shd w:val="clear" w:color="auto" w:fill="auto"/>
          </w:tcPr>
          <w:p w14:paraId="0EA47694" w14:textId="77777777" w:rsidR="00CF7C4F" w:rsidRPr="008621DB" w:rsidRDefault="00CF7C4F" w:rsidP="00933385">
            <w:pPr>
              <w:pStyle w:val="Default"/>
              <w:rPr>
                <w:color w:val="auto"/>
                <w:sz w:val="18"/>
                <w:szCs w:val="18"/>
              </w:rPr>
            </w:pPr>
            <w:r w:rsidRPr="008621DB">
              <w:rPr>
                <w:color w:val="auto"/>
                <w:sz w:val="18"/>
                <w:szCs w:val="18"/>
              </w:rPr>
              <w:t xml:space="preserve">Standardization within an organization </w:t>
            </w:r>
          </w:p>
          <w:p w14:paraId="5665CBFA" w14:textId="77777777" w:rsidR="00CF7C4F" w:rsidRPr="008621DB" w:rsidRDefault="00CF7C4F" w:rsidP="00933385">
            <w:pPr>
              <w:pStyle w:val="Default"/>
              <w:rPr>
                <w:color w:val="auto"/>
                <w:sz w:val="18"/>
                <w:szCs w:val="18"/>
              </w:rPr>
            </w:pPr>
          </w:p>
        </w:tc>
        <w:tc>
          <w:tcPr>
            <w:tcW w:w="1887" w:type="pct"/>
            <w:shd w:val="clear" w:color="auto" w:fill="auto"/>
          </w:tcPr>
          <w:p w14:paraId="1A4F2936" w14:textId="32CA78DA" w:rsidR="00CF7C4F" w:rsidRPr="008621DB" w:rsidRDefault="00000000" w:rsidP="00933385">
            <w:pPr>
              <w:pStyle w:val="Default"/>
              <w:rPr>
                <w:color w:val="auto"/>
                <w:sz w:val="18"/>
                <w:szCs w:val="18"/>
              </w:rPr>
            </w:pPr>
            <w:sdt>
              <w:sdtPr>
                <w:rPr>
                  <w:rFonts w:ascii="Century Gothic" w:hAnsi="Century Gothic" w:cs="Univers"/>
                  <w:sz w:val="16"/>
                  <w:szCs w:val="16"/>
                </w:rPr>
                <w:id w:val="-218674756"/>
                <w14:checkbox>
                  <w14:checked w14:val="0"/>
                  <w14:checkedState w14:val="2612" w14:font="MS Gothic"/>
                  <w14:uncheckedState w14:val="2610" w14:font="MS Gothic"/>
                </w14:checkbox>
              </w:sdtPr>
              <w:sdtContent>
                <w:r w:rsidR="00FC33D8">
                  <w:rPr>
                    <w:rFonts w:ascii="MS Gothic" w:eastAsia="MS Gothic" w:hAnsi="MS Gothic" w:cs="Univers" w:hint="eastAsia"/>
                    <w:sz w:val="16"/>
                    <w:szCs w:val="16"/>
                  </w:rPr>
                  <w:t>☐</w:t>
                </w:r>
              </w:sdtContent>
            </w:sdt>
            <w:r w:rsidR="00FC33D8" w:rsidRPr="00893E03">
              <w:rPr>
                <w:rFonts w:ascii="Century Gothic" w:hAnsi="Century Gothic" w:cs="Univers"/>
                <w:sz w:val="16"/>
                <w:szCs w:val="16"/>
              </w:rPr>
              <w:t xml:space="preserve">   </w:t>
            </w:r>
            <w:r w:rsidR="00FC33D8">
              <w:rPr>
                <w:color w:val="auto"/>
                <w:sz w:val="18"/>
                <w:szCs w:val="18"/>
              </w:rPr>
              <w:t>Data</w:t>
            </w:r>
            <w:r w:rsidR="00FC33D8" w:rsidRPr="008621DB">
              <w:rPr>
                <w:color w:val="auto"/>
                <w:sz w:val="18"/>
                <w:szCs w:val="18"/>
              </w:rPr>
              <w:t xml:space="preserve"> </w:t>
            </w:r>
            <w:r w:rsidR="00CF7C4F" w:rsidRPr="008621DB">
              <w:rPr>
                <w:color w:val="auto"/>
                <w:sz w:val="18"/>
                <w:szCs w:val="18"/>
              </w:rPr>
              <w:t xml:space="preserve">management systems </w:t>
            </w:r>
            <w:r w:rsidR="00995659" w:rsidRPr="008621DB">
              <w:rPr>
                <w:color w:val="auto"/>
                <w:sz w:val="18"/>
                <w:szCs w:val="18"/>
              </w:rPr>
              <w:t>are</w:t>
            </w:r>
            <w:r w:rsidR="00CF7C4F" w:rsidRPr="008621DB">
              <w:rPr>
                <w:color w:val="auto"/>
                <w:sz w:val="18"/>
                <w:szCs w:val="18"/>
              </w:rPr>
              <w:t xml:space="preserve"> consistently applied throughout the organization. </w:t>
            </w:r>
          </w:p>
          <w:p w14:paraId="69ECCBF7" w14:textId="2097EBED"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1675460769"/>
                <w14:checkbox>
                  <w14:checked w14:val="0"/>
                  <w14:checkedState w14:val="2612" w14:font="MS Gothic"/>
                  <w14:uncheckedState w14:val="2610" w14:font="MS Gothic"/>
                </w14:checkbox>
              </w:sdtPr>
              <w:sdtContent>
                <w:r w:rsidR="00FC33D8">
                  <w:rPr>
                    <w:rFonts w:ascii="MS Gothic" w:eastAsia="MS Gothic" w:hAnsi="MS Gothic" w:cs="Univers" w:hint="eastAsia"/>
                    <w:sz w:val="16"/>
                    <w:szCs w:val="16"/>
                  </w:rPr>
                  <w:t>☐</w:t>
                </w:r>
              </w:sdtContent>
            </w:sdt>
            <w:r w:rsidR="00FC33D8" w:rsidRPr="00893E03">
              <w:rPr>
                <w:rFonts w:ascii="Century Gothic" w:hAnsi="Century Gothic" w:cs="Univers"/>
                <w:sz w:val="16"/>
                <w:szCs w:val="16"/>
              </w:rPr>
              <w:t xml:space="preserve">   </w:t>
            </w:r>
            <w:r w:rsidR="00FC33D8">
              <w:rPr>
                <w:color w:val="auto"/>
                <w:sz w:val="18"/>
                <w:szCs w:val="18"/>
              </w:rPr>
              <w:t>Data</w:t>
            </w:r>
            <w:r w:rsidR="00FC33D8" w:rsidRPr="008621DB">
              <w:rPr>
                <w:color w:val="auto"/>
                <w:sz w:val="18"/>
                <w:szCs w:val="18"/>
              </w:rPr>
              <w:t xml:space="preserve"> </w:t>
            </w:r>
            <w:r w:rsidR="00CF7C4F" w:rsidRPr="008621DB">
              <w:rPr>
                <w:color w:val="auto"/>
                <w:sz w:val="18"/>
                <w:szCs w:val="18"/>
              </w:rPr>
              <w:t xml:space="preserve">management systems </w:t>
            </w:r>
            <w:r w:rsidR="00995659" w:rsidRPr="008621DB">
              <w:rPr>
                <w:color w:val="auto"/>
                <w:sz w:val="18"/>
                <w:szCs w:val="18"/>
              </w:rPr>
              <w:t>are</w:t>
            </w:r>
            <w:r w:rsidR="00CF7C4F" w:rsidRPr="008621DB">
              <w:rPr>
                <w:color w:val="auto"/>
                <w:sz w:val="18"/>
                <w:szCs w:val="18"/>
              </w:rPr>
              <w:t xml:space="preserve"> consistently applied throughout the multiple platforms. </w:t>
            </w:r>
          </w:p>
          <w:p w14:paraId="3C59AA48" w14:textId="77777777" w:rsidR="00CF7C4F" w:rsidRPr="008621DB" w:rsidRDefault="00CF7C4F" w:rsidP="00933385">
            <w:pPr>
              <w:pStyle w:val="Default"/>
              <w:rPr>
                <w:color w:val="auto"/>
                <w:sz w:val="18"/>
                <w:szCs w:val="18"/>
              </w:rPr>
            </w:pPr>
          </w:p>
        </w:tc>
        <w:tc>
          <w:tcPr>
            <w:tcW w:w="1399" w:type="pct"/>
            <w:shd w:val="clear" w:color="auto" w:fill="auto"/>
          </w:tcPr>
          <w:p w14:paraId="4622AF8F" w14:textId="7F745C70" w:rsidR="00CF7C4F" w:rsidRPr="008621DB" w:rsidRDefault="00CF7C4F" w:rsidP="00933385">
            <w:pPr>
              <w:pStyle w:val="Default"/>
              <w:rPr>
                <w:color w:val="auto"/>
                <w:sz w:val="18"/>
                <w:szCs w:val="18"/>
              </w:rPr>
            </w:pPr>
          </w:p>
        </w:tc>
      </w:tr>
      <w:tr w:rsidR="00D31E33" w:rsidRPr="008621DB" w14:paraId="5B6580A6" w14:textId="77777777" w:rsidTr="00CF7C4F">
        <w:tc>
          <w:tcPr>
            <w:tcW w:w="274" w:type="pct"/>
            <w:shd w:val="clear" w:color="auto" w:fill="auto"/>
          </w:tcPr>
          <w:p w14:paraId="49A2F40C" w14:textId="77777777" w:rsidR="00CF7C4F" w:rsidRPr="008621DB" w:rsidRDefault="00CF7C4F" w:rsidP="00933385">
            <w:pPr>
              <w:rPr>
                <w:rFonts w:ascii="Arial" w:hAnsi="Arial" w:cs="Arial"/>
                <w:sz w:val="18"/>
                <w:szCs w:val="18"/>
              </w:rPr>
            </w:pPr>
            <w:r w:rsidRPr="008621DB">
              <w:rPr>
                <w:rFonts w:ascii="Arial" w:hAnsi="Arial" w:cs="Arial"/>
                <w:sz w:val="18"/>
                <w:szCs w:val="18"/>
              </w:rPr>
              <w:t>6.</w:t>
            </w:r>
          </w:p>
        </w:tc>
        <w:tc>
          <w:tcPr>
            <w:tcW w:w="1440" w:type="pct"/>
            <w:shd w:val="clear" w:color="auto" w:fill="auto"/>
          </w:tcPr>
          <w:p w14:paraId="0B794EC6" w14:textId="77777777" w:rsidR="00CF7C4F" w:rsidRPr="008621DB" w:rsidRDefault="00CF7C4F" w:rsidP="00933385">
            <w:pPr>
              <w:pStyle w:val="Default"/>
              <w:rPr>
                <w:color w:val="auto"/>
                <w:sz w:val="18"/>
                <w:szCs w:val="18"/>
              </w:rPr>
            </w:pPr>
            <w:r w:rsidRPr="008621DB">
              <w:rPr>
                <w:color w:val="auto"/>
                <w:sz w:val="18"/>
                <w:szCs w:val="18"/>
              </w:rPr>
              <w:t xml:space="preserve">Transparency of calculations </w:t>
            </w:r>
          </w:p>
        </w:tc>
        <w:tc>
          <w:tcPr>
            <w:tcW w:w="1887" w:type="pct"/>
            <w:shd w:val="clear" w:color="auto" w:fill="auto"/>
          </w:tcPr>
          <w:p w14:paraId="47CFB04F" w14:textId="3A7A4159" w:rsidR="00CF7C4F" w:rsidRPr="008621DB" w:rsidRDefault="00000000" w:rsidP="00933385">
            <w:pPr>
              <w:pStyle w:val="Default"/>
              <w:rPr>
                <w:color w:val="auto"/>
                <w:sz w:val="18"/>
                <w:szCs w:val="18"/>
              </w:rPr>
            </w:pPr>
            <w:sdt>
              <w:sdtPr>
                <w:rPr>
                  <w:rFonts w:ascii="Century Gothic" w:hAnsi="Century Gothic" w:cs="Univers"/>
                  <w:sz w:val="16"/>
                  <w:szCs w:val="16"/>
                </w:rPr>
                <w:id w:val="-1624227051"/>
                <w14:checkbox>
                  <w14:checked w14:val="0"/>
                  <w14:checkedState w14:val="2612" w14:font="MS Gothic"/>
                  <w14:uncheckedState w14:val="2610" w14:font="MS Gothic"/>
                </w14:checkbox>
              </w:sdtPr>
              <w:sdtContent>
                <w:r w:rsidR="00C37415">
                  <w:rPr>
                    <w:rFonts w:ascii="MS Gothic" w:eastAsia="MS Gothic" w:hAnsi="MS Gothic" w:cs="Univers" w:hint="eastAsia"/>
                    <w:sz w:val="16"/>
                    <w:szCs w:val="16"/>
                  </w:rPr>
                  <w:t>☐</w:t>
                </w:r>
              </w:sdtContent>
            </w:sdt>
            <w:r w:rsidR="00C37415" w:rsidRPr="00893E03">
              <w:rPr>
                <w:rFonts w:ascii="Century Gothic" w:hAnsi="Century Gothic" w:cs="Univers"/>
                <w:sz w:val="16"/>
                <w:szCs w:val="16"/>
              </w:rPr>
              <w:t xml:space="preserve">   </w:t>
            </w:r>
            <w:r w:rsidR="00FC33D8">
              <w:rPr>
                <w:color w:val="auto"/>
                <w:sz w:val="18"/>
                <w:szCs w:val="18"/>
              </w:rPr>
              <w:t>Data</w:t>
            </w:r>
            <w:r w:rsidR="00CF7C4F" w:rsidRPr="008621DB">
              <w:rPr>
                <w:color w:val="auto"/>
                <w:sz w:val="18"/>
                <w:szCs w:val="18"/>
              </w:rPr>
              <w:t xml:space="preserve"> management systems with embedded in libraries and scripts </w:t>
            </w:r>
          </w:p>
          <w:p w14:paraId="05ABB140" w14:textId="1F2390B2" w:rsidR="00CF7C4F" w:rsidRPr="008621DB" w:rsidRDefault="00000000" w:rsidP="00CF7C4F">
            <w:pPr>
              <w:pStyle w:val="Default"/>
              <w:spacing w:before="120"/>
              <w:rPr>
                <w:color w:val="auto"/>
                <w:sz w:val="18"/>
                <w:szCs w:val="18"/>
              </w:rPr>
            </w:pPr>
            <w:sdt>
              <w:sdtPr>
                <w:rPr>
                  <w:rFonts w:ascii="Century Gothic" w:hAnsi="Century Gothic" w:cs="Univers"/>
                  <w:sz w:val="16"/>
                  <w:szCs w:val="16"/>
                </w:rPr>
                <w:id w:val="-1620600091"/>
                <w14:checkbox>
                  <w14:checked w14:val="0"/>
                  <w14:checkedState w14:val="2612" w14:font="MS Gothic"/>
                  <w14:uncheckedState w14:val="2610" w14:font="MS Gothic"/>
                </w14:checkbox>
              </w:sdtPr>
              <w:sdtContent>
                <w:r w:rsidR="00FC33D8">
                  <w:rPr>
                    <w:rFonts w:ascii="MS Gothic" w:eastAsia="MS Gothic" w:hAnsi="MS Gothic" w:cs="Univers" w:hint="eastAsia"/>
                    <w:sz w:val="16"/>
                    <w:szCs w:val="16"/>
                  </w:rPr>
                  <w:t>☐</w:t>
                </w:r>
              </w:sdtContent>
            </w:sdt>
            <w:r w:rsidR="00FC33D8" w:rsidRPr="00893E03">
              <w:rPr>
                <w:rFonts w:ascii="Century Gothic" w:hAnsi="Century Gothic" w:cs="Univers"/>
                <w:sz w:val="16"/>
                <w:szCs w:val="16"/>
              </w:rPr>
              <w:t xml:space="preserve">   </w:t>
            </w:r>
            <w:r w:rsidR="00FC33D8">
              <w:rPr>
                <w:color w:val="auto"/>
                <w:sz w:val="18"/>
                <w:szCs w:val="18"/>
              </w:rPr>
              <w:t>Data</w:t>
            </w:r>
            <w:r w:rsidR="00FC33D8" w:rsidRPr="008621DB">
              <w:rPr>
                <w:color w:val="auto"/>
                <w:sz w:val="18"/>
                <w:szCs w:val="18"/>
              </w:rPr>
              <w:t xml:space="preserve"> </w:t>
            </w:r>
            <w:r w:rsidR="00CF7C4F" w:rsidRPr="008621DB">
              <w:rPr>
                <w:color w:val="auto"/>
                <w:sz w:val="18"/>
                <w:szCs w:val="18"/>
              </w:rPr>
              <w:t xml:space="preserve">management systems with “black box” systems. </w:t>
            </w:r>
          </w:p>
        </w:tc>
        <w:tc>
          <w:tcPr>
            <w:tcW w:w="1399" w:type="pct"/>
            <w:shd w:val="clear" w:color="auto" w:fill="auto"/>
          </w:tcPr>
          <w:p w14:paraId="312B0B83" w14:textId="2E0B2036" w:rsidR="00CF7C4F" w:rsidRPr="008621DB" w:rsidRDefault="00CF7C4F" w:rsidP="00933385">
            <w:pPr>
              <w:pStyle w:val="Default"/>
              <w:rPr>
                <w:color w:val="auto"/>
                <w:sz w:val="18"/>
                <w:szCs w:val="18"/>
              </w:rPr>
            </w:pPr>
          </w:p>
        </w:tc>
      </w:tr>
    </w:tbl>
    <w:p w14:paraId="600534E6" w14:textId="77777777" w:rsidR="00CF7C4F" w:rsidRPr="008621DB" w:rsidRDefault="00CF7C4F" w:rsidP="0090219E">
      <w:pPr>
        <w:rPr>
          <w:b/>
        </w:rPr>
        <w:sectPr w:rsidR="00CF7C4F" w:rsidRPr="008621DB" w:rsidSect="00D31E33">
          <w:pgSz w:w="14570" w:h="20636" w:code="12"/>
          <w:pgMar w:top="1418" w:right="926" w:bottom="851" w:left="1134" w:header="0" w:footer="288" w:gutter="0"/>
          <w:cols w:space="720"/>
          <w:docGrid w:linePitch="381"/>
        </w:sectPr>
      </w:pPr>
    </w:p>
    <w:p w14:paraId="42CB382B" w14:textId="77777777" w:rsidR="00766931" w:rsidRPr="008621DB" w:rsidRDefault="00766931" w:rsidP="00766931">
      <w:pPr>
        <w:spacing w:after="240"/>
        <w:rPr>
          <w:rFonts w:ascii="Arial" w:hAnsi="Arial" w:cs="Arial"/>
          <w:b/>
          <w:sz w:val="20"/>
        </w:rPr>
      </w:pPr>
      <w:r w:rsidRPr="008621DB">
        <w:rPr>
          <w:rFonts w:ascii="Arial" w:hAnsi="Arial" w:cs="Arial"/>
          <w:b/>
          <w:sz w:val="20"/>
        </w:rPr>
        <w:lastRenderedPageBreak/>
        <w:t>For use of Ampere personnel only:</w:t>
      </w:r>
    </w:p>
    <w:p w14:paraId="09369095" w14:textId="77777777" w:rsidR="00CF7C4F" w:rsidRPr="008621DB" w:rsidRDefault="00CF7C4F" w:rsidP="0090219E">
      <w:pPr>
        <w:jc w:val="center"/>
        <w:rPr>
          <w:b/>
        </w:rPr>
      </w:pPr>
      <w:r w:rsidRPr="008621DB">
        <w:rPr>
          <w:b/>
        </w:rPr>
        <w:t>Contract Review</w:t>
      </w:r>
    </w:p>
    <w:p w14:paraId="0D555822" w14:textId="77777777" w:rsidR="00CF7C4F" w:rsidRPr="008621DB" w:rsidRDefault="00CF7C4F" w:rsidP="00CF7C4F">
      <w:pPr>
        <w:rPr>
          <w:b/>
        </w:rPr>
      </w:pPr>
    </w:p>
    <w:p w14:paraId="1E22C614" w14:textId="77777777" w:rsidR="00CF7C4F" w:rsidRPr="008621DB" w:rsidRDefault="00CF7C4F" w:rsidP="00CF7C4F">
      <w:pPr>
        <w:jc w:val="center"/>
        <w:rPr>
          <w:b/>
        </w:rPr>
      </w:pPr>
    </w:p>
    <w:p w14:paraId="3715A9CF"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sz w:val="18"/>
          <w:lang w:val="en-US"/>
        </w:rPr>
      </w:pPr>
      <w:r w:rsidRPr="008621DB">
        <w:rPr>
          <w:b/>
          <w:lang w:val="en-US"/>
        </w:rPr>
        <w:t xml:space="preserve"> An applicable programme exists or a programme is to be established</w:t>
      </w:r>
      <w:r w:rsidRPr="008621DB">
        <w:rPr>
          <w:b/>
          <w:sz w:val="18"/>
          <w:lang w:val="en-US"/>
        </w:rPr>
        <w:t>?</w:t>
      </w:r>
    </w:p>
    <w:p w14:paraId="55203B0C"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hanging="270"/>
        <w:jc w:val="left"/>
        <w:rPr>
          <w:sz w:val="18"/>
          <w:lang w:val="en-US"/>
        </w:rPr>
      </w:pPr>
    </w:p>
    <w:p w14:paraId="508614D3"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hanging="270"/>
        <w:jc w:val="left"/>
        <w:rPr>
          <w:sz w:val="18"/>
          <w:lang w:val="en-US"/>
        </w:rPr>
      </w:pPr>
    </w:p>
    <w:p w14:paraId="42D9B7D9" w14:textId="77777777" w:rsidR="00CF7C4F" w:rsidRPr="008621DB" w:rsidRDefault="00CF7C4F" w:rsidP="00CF7C4F">
      <w:pPr>
        <w:pStyle w:val="ListContinue"/>
        <w:widowControl/>
        <w:tabs>
          <w:tab w:val="clear" w:pos="800"/>
          <w:tab w:val="left" w:pos="270"/>
          <w:tab w:val="left" w:pos="1134"/>
        </w:tabs>
        <w:spacing w:after="0"/>
        <w:ind w:left="270" w:hanging="270"/>
        <w:jc w:val="left"/>
        <w:rPr>
          <w:sz w:val="18"/>
          <w:lang w:val="en-US"/>
        </w:rPr>
      </w:pPr>
    </w:p>
    <w:p w14:paraId="356EC777"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lang w:val="en-US"/>
        </w:rPr>
      </w:pPr>
      <w:r w:rsidRPr="008621DB">
        <w:rPr>
          <w:b/>
          <w:lang w:val="en-US"/>
        </w:rPr>
        <w:t>Is The claim understood (e.g. context, content and complexity)?</w:t>
      </w:r>
    </w:p>
    <w:p w14:paraId="75E6EC94" w14:textId="20D50C98" w:rsidR="00CF7C4F" w:rsidRPr="008621DB" w:rsidRDefault="00000000" w:rsidP="00CF7C4F">
      <w:pPr>
        <w:pStyle w:val="ListContinue"/>
        <w:widowControl/>
        <w:tabs>
          <w:tab w:val="clear" w:pos="800"/>
          <w:tab w:val="left" w:pos="567"/>
          <w:tab w:val="left" w:pos="1134"/>
          <w:tab w:val="left" w:pos="1418"/>
          <w:tab w:val="left" w:pos="2268"/>
        </w:tabs>
        <w:spacing w:after="0"/>
        <w:ind w:left="567" w:firstLine="0"/>
        <w:jc w:val="left"/>
        <w:rPr>
          <w:rFonts w:cs="Arial"/>
          <w:lang w:val="en-US"/>
        </w:rPr>
      </w:pPr>
      <w:sdt>
        <w:sdtPr>
          <w:rPr>
            <w:rFonts w:ascii="Century Gothic" w:hAnsi="Century Gothic" w:cs="Univers"/>
            <w:color w:val="000000"/>
            <w:sz w:val="16"/>
            <w:szCs w:val="16"/>
            <w:lang w:val="en-US"/>
          </w:rPr>
          <w:id w:val="-956180874"/>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Y</w:t>
      </w:r>
      <w:r w:rsidR="00FC33D8" w:rsidRPr="008621DB">
        <w:rPr>
          <w:rFonts w:cs="Arial"/>
          <w:u w:val="single"/>
          <w:lang w:val="en-US"/>
        </w:rPr>
        <w:t>es</w:t>
      </w:r>
      <w:r w:rsidR="00FC33D8" w:rsidRPr="008621DB">
        <w:rPr>
          <w:rFonts w:cs="Arial"/>
          <w:lang w:val="en-US"/>
        </w:rPr>
        <w:tab/>
        <w:t xml:space="preserve">   </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688528839"/>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N</w:t>
      </w:r>
      <w:r w:rsidR="00FC33D8" w:rsidRPr="008621DB">
        <w:rPr>
          <w:rFonts w:cs="Arial"/>
          <w:u w:val="single"/>
          <w:lang w:val="en-US"/>
        </w:rPr>
        <w:t>o</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486441937"/>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sidRPr="008621DB">
        <w:rPr>
          <w:rFonts w:cs="Arial"/>
          <w:u w:val="single"/>
          <w:lang w:val="en-US"/>
        </w:rPr>
        <w:t xml:space="preserve">Remarks / </w:t>
      </w:r>
      <w:r w:rsidR="00FC33D8">
        <w:rPr>
          <w:rFonts w:cs="Arial"/>
          <w:u w:val="single"/>
          <w:lang w:val="en-US"/>
        </w:rPr>
        <w:t>A</w:t>
      </w:r>
      <w:r w:rsidR="00FC33D8" w:rsidRPr="008621DB">
        <w:rPr>
          <w:rFonts w:cs="Arial"/>
          <w:u w:val="single"/>
          <w:lang w:val="en-US"/>
        </w:rPr>
        <w:t>dditionally required information:</w:t>
      </w:r>
      <w:r w:rsidR="00FC33D8" w:rsidRPr="008621DB">
        <w:rPr>
          <w:rFonts w:cs="Arial"/>
          <w:lang w:val="en-US"/>
        </w:rPr>
        <w:tab/>
      </w:r>
      <w:r w:rsidR="00CF7C4F" w:rsidRPr="008621DB">
        <w:rPr>
          <w:rFonts w:cs="Arial"/>
          <w:lang w:val="en-US"/>
        </w:rPr>
        <w:tab/>
      </w:r>
      <w:r w:rsidR="00CF7C4F" w:rsidRPr="008621DB">
        <w:rPr>
          <w:rFonts w:cs="Arial"/>
          <w:lang w:val="en-US"/>
        </w:rPr>
        <w:tab/>
        <w:t xml:space="preserve">      </w:t>
      </w:r>
    </w:p>
    <w:p w14:paraId="370EED7E"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hanging="270"/>
        <w:jc w:val="left"/>
        <w:rPr>
          <w:rFonts w:cs="Arial"/>
          <w:lang w:val="en-US"/>
        </w:rPr>
      </w:pPr>
    </w:p>
    <w:p w14:paraId="52B9BAD6"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hanging="270"/>
        <w:jc w:val="left"/>
        <w:rPr>
          <w:sz w:val="18"/>
          <w:lang w:val="en-US"/>
        </w:rPr>
      </w:pPr>
    </w:p>
    <w:p w14:paraId="3A418932" w14:textId="77777777" w:rsidR="00CF7C4F" w:rsidRPr="008621DB" w:rsidRDefault="00CF7C4F" w:rsidP="00CF7C4F">
      <w:pPr>
        <w:pStyle w:val="ListContinue"/>
        <w:widowControl/>
        <w:tabs>
          <w:tab w:val="clear" w:pos="800"/>
          <w:tab w:val="left" w:pos="270"/>
          <w:tab w:val="left" w:pos="1134"/>
        </w:tabs>
        <w:spacing w:after="0"/>
        <w:ind w:left="270" w:hanging="270"/>
        <w:jc w:val="left"/>
        <w:rPr>
          <w:sz w:val="18"/>
          <w:lang w:val="en-US"/>
        </w:rPr>
      </w:pPr>
    </w:p>
    <w:p w14:paraId="7F391AC0"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lang w:val="en-US"/>
        </w:rPr>
      </w:pPr>
      <w:r w:rsidRPr="008621DB">
        <w:rPr>
          <w:b/>
          <w:lang w:val="en-US"/>
        </w:rPr>
        <w:t>Have the objectives and scope of the verification been agreed with the client?</w:t>
      </w:r>
    </w:p>
    <w:p w14:paraId="4CC444EA" w14:textId="41E303DE" w:rsidR="00CF7C4F" w:rsidRPr="008621DB" w:rsidRDefault="00000000" w:rsidP="00CF7C4F">
      <w:pPr>
        <w:pStyle w:val="ListContinue"/>
        <w:widowControl/>
        <w:tabs>
          <w:tab w:val="clear" w:pos="800"/>
          <w:tab w:val="left" w:pos="709"/>
          <w:tab w:val="left" w:pos="1134"/>
        </w:tabs>
        <w:spacing w:after="0"/>
        <w:ind w:left="426" w:firstLine="0"/>
        <w:jc w:val="left"/>
        <w:rPr>
          <w:sz w:val="18"/>
          <w:lang w:val="en-US"/>
        </w:rPr>
      </w:pPr>
      <w:sdt>
        <w:sdtPr>
          <w:rPr>
            <w:rFonts w:ascii="Century Gothic" w:hAnsi="Century Gothic" w:cs="Univers"/>
            <w:color w:val="000000"/>
            <w:sz w:val="16"/>
            <w:szCs w:val="16"/>
            <w:lang w:val="en-US"/>
          </w:rPr>
          <w:id w:val="-55548928"/>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Y</w:t>
      </w:r>
      <w:r w:rsidR="00FC33D8" w:rsidRPr="008621DB">
        <w:rPr>
          <w:rFonts w:cs="Arial"/>
          <w:u w:val="single"/>
          <w:lang w:val="en-US"/>
        </w:rPr>
        <w:t>es</w:t>
      </w:r>
      <w:r w:rsidR="00FC33D8" w:rsidRPr="008621DB">
        <w:rPr>
          <w:rFonts w:cs="Arial"/>
          <w:lang w:val="en-US"/>
        </w:rPr>
        <w:tab/>
        <w:t xml:space="preserve">   </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161235031"/>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N</w:t>
      </w:r>
      <w:r w:rsidR="00FC33D8" w:rsidRPr="008621DB">
        <w:rPr>
          <w:rFonts w:cs="Arial"/>
          <w:u w:val="single"/>
          <w:lang w:val="en-US"/>
        </w:rPr>
        <w:t>o</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333058266"/>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sidRPr="008621DB">
        <w:rPr>
          <w:rFonts w:cs="Arial"/>
          <w:u w:val="single"/>
          <w:lang w:val="en-US"/>
        </w:rPr>
        <w:t xml:space="preserve">Remarks / </w:t>
      </w:r>
      <w:r w:rsidR="00FC33D8">
        <w:rPr>
          <w:rFonts w:cs="Arial"/>
          <w:u w:val="single"/>
          <w:lang w:val="en-US"/>
        </w:rPr>
        <w:t>A</w:t>
      </w:r>
      <w:r w:rsidR="00FC33D8" w:rsidRPr="008621DB">
        <w:rPr>
          <w:rFonts w:cs="Arial"/>
          <w:u w:val="single"/>
          <w:lang w:val="en-US"/>
        </w:rPr>
        <w:t>dditionally required information:</w:t>
      </w:r>
      <w:r w:rsidR="00FC33D8" w:rsidRPr="008621DB">
        <w:rPr>
          <w:rFonts w:cs="Arial"/>
          <w:lang w:val="en-US"/>
        </w:rPr>
        <w:tab/>
      </w:r>
      <w:r w:rsidR="00CF7C4F" w:rsidRPr="008621DB">
        <w:rPr>
          <w:rFonts w:cs="Arial"/>
          <w:lang w:val="en-US"/>
        </w:rPr>
        <w:t xml:space="preserve">    </w:t>
      </w:r>
    </w:p>
    <w:p w14:paraId="2094A6F1"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hanging="270"/>
        <w:jc w:val="left"/>
        <w:rPr>
          <w:sz w:val="18"/>
          <w:lang w:val="en-US"/>
        </w:rPr>
      </w:pPr>
    </w:p>
    <w:p w14:paraId="01D52E8A" w14:textId="77777777" w:rsidR="00CF7C4F" w:rsidRPr="008621DB" w:rsidRDefault="00CF7C4F" w:rsidP="00CF7C4F">
      <w:pPr>
        <w:pStyle w:val="ListContinue"/>
        <w:widowControl/>
        <w:tabs>
          <w:tab w:val="clear" w:pos="800"/>
          <w:tab w:val="left" w:pos="270"/>
        </w:tabs>
        <w:spacing w:after="0"/>
        <w:ind w:left="270" w:hanging="270"/>
        <w:jc w:val="left"/>
        <w:rPr>
          <w:b/>
          <w:sz w:val="18"/>
          <w:lang w:val="en-US"/>
        </w:rPr>
      </w:pPr>
    </w:p>
    <w:p w14:paraId="6A672671" w14:textId="77777777" w:rsidR="00CF7C4F" w:rsidRPr="008621DB" w:rsidRDefault="00CF7C4F" w:rsidP="00CF7C4F">
      <w:pPr>
        <w:pStyle w:val="ListContinue"/>
        <w:widowControl/>
        <w:tabs>
          <w:tab w:val="clear" w:pos="800"/>
          <w:tab w:val="left" w:pos="270"/>
        </w:tabs>
        <w:spacing w:after="0"/>
        <w:ind w:left="270" w:hanging="270"/>
        <w:jc w:val="left"/>
        <w:rPr>
          <w:sz w:val="18"/>
          <w:lang w:val="en-US"/>
        </w:rPr>
      </w:pPr>
    </w:p>
    <w:p w14:paraId="123AB3BE"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lang w:val="en-US"/>
        </w:rPr>
      </w:pPr>
      <w:r w:rsidRPr="008621DB">
        <w:rPr>
          <w:b/>
          <w:lang w:val="en-US"/>
        </w:rPr>
        <w:t>Have the specified requirements against which the claim will be verified been identified</w:t>
      </w:r>
    </w:p>
    <w:p w14:paraId="710E3FB6" w14:textId="77777777" w:rsidR="00CF7C4F" w:rsidRPr="008621DB" w:rsidRDefault="00CF7C4F" w:rsidP="00CF7C4F">
      <w:pPr>
        <w:pStyle w:val="ListContinue"/>
        <w:widowControl/>
        <w:tabs>
          <w:tab w:val="clear" w:pos="800"/>
          <w:tab w:val="left" w:pos="426"/>
          <w:tab w:val="left" w:pos="1134"/>
        </w:tabs>
        <w:spacing w:after="0"/>
        <w:ind w:left="426" w:firstLine="0"/>
        <w:jc w:val="left"/>
        <w:rPr>
          <w:b/>
          <w:lang w:val="en-US"/>
        </w:rPr>
      </w:pPr>
      <w:r w:rsidRPr="008621DB">
        <w:rPr>
          <w:b/>
          <w:lang w:val="en-US"/>
        </w:rPr>
        <w:t>and are suitable?</w:t>
      </w:r>
    </w:p>
    <w:p w14:paraId="4AAF1217" w14:textId="2BA3BEAD" w:rsidR="00CF7C4F" w:rsidRPr="008621DB" w:rsidRDefault="00CF7C4F" w:rsidP="00CF7C4F">
      <w:pPr>
        <w:pStyle w:val="ListContinue"/>
        <w:widowControl/>
        <w:pBdr>
          <w:bottom w:val="single" w:sz="12" w:space="1" w:color="auto"/>
        </w:pBdr>
        <w:tabs>
          <w:tab w:val="clear" w:pos="800"/>
          <w:tab w:val="left" w:pos="270"/>
          <w:tab w:val="left" w:pos="1134"/>
          <w:tab w:val="left" w:pos="1418"/>
          <w:tab w:val="left" w:pos="2268"/>
        </w:tabs>
        <w:spacing w:after="0"/>
        <w:ind w:left="270" w:firstLine="0"/>
        <w:jc w:val="left"/>
        <w:rPr>
          <w:rFonts w:cs="Arial"/>
          <w:lang w:val="en-US"/>
        </w:rPr>
      </w:pPr>
      <w:r w:rsidRPr="008621DB">
        <w:rPr>
          <w:rFonts w:cs="Arial"/>
          <w:b/>
          <w:lang w:val="en-US"/>
        </w:rPr>
        <w:t xml:space="preserve"> </w:t>
      </w:r>
      <w:sdt>
        <w:sdtPr>
          <w:rPr>
            <w:rFonts w:ascii="Century Gothic" w:hAnsi="Century Gothic" w:cs="Univers"/>
            <w:color w:val="000000"/>
            <w:sz w:val="16"/>
            <w:szCs w:val="16"/>
            <w:lang w:val="en-US"/>
          </w:rPr>
          <w:id w:val="-214423019"/>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Y</w:t>
      </w:r>
      <w:r w:rsidR="00FC33D8" w:rsidRPr="008621DB">
        <w:rPr>
          <w:rFonts w:cs="Arial"/>
          <w:u w:val="single"/>
          <w:lang w:val="en-US"/>
        </w:rPr>
        <w:t>es</w:t>
      </w:r>
      <w:r w:rsidR="00FC33D8" w:rsidRPr="008621DB">
        <w:rPr>
          <w:rFonts w:cs="Arial"/>
          <w:lang w:val="en-US"/>
        </w:rPr>
        <w:tab/>
        <w:t xml:space="preserve">   </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168398637"/>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N</w:t>
      </w:r>
      <w:r w:rsidR="00FC33D8" w:rsidRPr="008621DB">
        <w:rPr>
          <w:rFonts w:cs="Arial"/>
          <w:u w:val="single"/>
          <w:lang w:val="en-US"/>
        </w:rPr>
        <w:t>o</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192959903"/>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sidRPr="008621DB">
        <w:rPr>
          <w:rFonts w:cs="Arial"/>
          <w:u w:val="single"/>
          <w:lang w:val="en-US"/>
        </w:rPr>
        <w:t xml:space="preserve">Remarks / </w:t>
      </w:r>
      <w:r w:rsidR="00FC33D8">
        <w:rPr>
          <w:rFonts w:cs="Arial"/>
          <w:u w:val="single"/>
          <w:lang w:val="en-US"/>
        </w:rPr>
        <w:t>A</w:t>
      </w:r>
      <w:r w:rsidR="00FC33D8" w:rsidRPr="008621DB">
        <w:rPr>
          <w:rFonts w:cs="Arial"/>
          <w:u w:val="single"/>
          <w:lang w:val="en-US"/>
        </w:rPr>
        <w:t>dditionally required information:</w:t>
      </w:r>
      <w:r w:rsidR="00FC33D8" w:rsidRPr="008621DB">
        <w:rPr>
          <w:rFonts w:cs="Arial"/>
          <w:lang w:val="en-US"/>
        </w:rPr>
        <w:tab/>
      </w:r>
    </w:p>
    <w:p w14:paraId="3955E8A1" w14:textId="77777777" w:rsidR="00CF7C4F" w:rsidRPr="008621DB" w:rsidRDefault="00CF7C4F" w:rsidP="00CF7C4F">
      <w:pPr>
        <w:pStyle w:val="ListContinue"/>
        <w:widowControl/>
        <w:pBdr>
          <w:bottom w:val="single" w:sz="12" w:space="1" w:color="auto"/>
        </w:pBdr>
        <w:tabs>
          <w:tab w:val="clear" w:pos="800"/>
          <w:tab w:val="left" w:pos="270"/>
          <w:tab w:val="left" w:pos="1134"/>
        </w:tabs>
        <w:spacing w:after="0"/>
        <w:ind w:left="270" w:firstLine="0"/>
        <w:jc w:val="left"/>
        <w:rPr>
          <w:rFonts w:cs="Arial"/>
          <w:lang w:val="en-US"/>
        </w:rPr>
      </w:pPr>
      <w:r w:rsidRPr="008621DB">
        <w:rPr>
          <w:rFonts w:cs="Arial"/>
          <w:lang w:val="en-US"/>
        </w:rPr>
        <w:t xml:space="preserve">      </w:t>
      </w:r>
      <w:r w:rsidRPr="008621DB">
        <w:rPr>
          <w:rFonts w:cs="Arial"/>
          <w:lang w:val="en-US"/>
        </w:rPr>
        <w:tab/>
        <w:t xml:space="preserve">      </w:t>
      </w:r>
      <w:r w:rsidRPr="008621DB">
        <w:rPr>
          <w:rFonts w:cs="Arial"/>
          <w:lang w:val="en-US"/>
        </w:rPr>
        <w:tab/>
        <w:t xml:space="preserve">         </w:t>
      </w:r>
    </w:p>
    <w:p w14:paraId="2FCA2E06"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7A54653B"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12BC8C76" w14:textId="77777777" w:rsidR="00CF7C4F" w:rsidRPr="008621DB" w:rsidRDefault="00CF7C4F" w:rsidP="00CF7C4F">
      <w:pPr>
        <w:pStyle w:val="ListContinue"/>
        <w:widowControl/>
        <w:tabs>
          <w:tab w:val="clear" w:pos="800"/>
          <w:tab w:val="left" w:pos="270"/>
          <w:tab w:val="left" w:pos="1134"/>
        </w:tabs>
        <w:spacing w:after="0"/>
        <w:ind w:left="270" w:hanging="270"/>
        <w:jc w:val="left"/>
        <w:rPr>
          <w:sz w:val="18"/>
          <w:lang w:val="en-US"/>
        </w:rPr>
      </w:pPr>
    </w:p>
    <w:p w14:paraId="66654070"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rFonts w:cs="Arial"/>
          <w:shd w:val="clear" w:color="auto" w:fill="F5F5F5"/>
          <w:lang w:val="en-US"/>
        </w:rPr>
      </w:pPr>
      <w:r w:rsidRPr="008621DB">
        <w:rPr>
          <w:b/>
          <w:lang w:val="en-US"/>
        </w:rPr>
        <w:t>Where applicable, have the materiality and level of assurance been agreed?</w:t>
      </w:r>
    </w:p>
    <w:p w14:paraId="45B50CE8" w14:textId="3921AB52" w:rsidR="00CF7C4F" w:rsidRPr="008621DB" w:rsidRDefault="00CF7C4F" w:rsidP="00FC33D8">
      <w:pPr>
        <w:pStyle w:val="ListContinue"/>
        <w:widowControl/>
        <w:pBdr>
          <w:bottom w:val="single" w:sz="12" w:space="1" w:color="auto"/>
        </w:pBdr>
        <w:tabs>
          <w:tab w:val="clear" w:pos="800"/>
          <w:tab w:val="left" w:pos="270"/>
          <w:tab w:val="left" w:pos="1134"/>
          <w:tab w:val="left" w:pos="1418"/>
          <w:tab w:val="left" w:pos="2268"/>
        </w:tabs>
        <w:spacing w:after="0"/>
        <w:ind w:left="270" w:firstLine="0"/>
        <w:jc w:val="left"/>
        <w:rPr>
          <w:sz w:val="18"/>
          <w:lang w:val="en-US"/>
        </w:rPr>
      </w:pPr>
      <w:r w:rsidRPr="008621DB">
        <w:rPr>
          <w:rFonts w:cs="Arial"/>
          <w:lang w:val="en-US"/>
        </w:rPr>
        <w:t xml:space="preserve">   </w:t>
      </w:r>
      <w:sdt>
        <w:sdtPr>
          <w:rPr>
            <w:rFonts w:ascii="Century Gothic" w:hAnsi="Century Gothic" w:cs="Univers"/>
            <w:color w:val="000000"/>
            <w:sz w:val="16"/>
            <w:szCs w:val="16"/>
            <w:lang w:val="en-US"/>
          </w:rPr>
          <w:id w:val="-814875494"/>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Y</w:t>
      </w:r>
      <w:r w:rsidR="00FC33D8" w:rsidRPr="008621DB">
        <w:rPr>
          <w:rFonts w:cs="Arial"/>
          <w:u w:val="single"/>
          <w:lang w:val="en-US"/>
        </w:rPr>
        <w:t>es</w:t>
      </w:r>
      <w:r w:rsidR="00FC33D8" w:rsidRPr="008621DB">
        <w:rPr>
          <w:rFonts w:cs="Arial"/>
          <w:lang w:val="en-US"/>
        </w:rPr>
        <w:tab/>
        <w:t xml:space="preserve">   </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475661263"/>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N</w:t>
      </w:r>
      <w:r w:rsidR="00FC33D8" w:rsidRPr="008621DB">
        <w:rPr>
          <w:rFonts w:cs="Arial"/>
          <w:u w:val="single"/>
          <w:lang w:val="en-US"/>
        </w:rPr>
        <w:t>o</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443495269"/>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sidRPr="008621DB">
        <w:rPr>
          <w:rFonts w:cs="Arial"/>
          <w:u w:val="single"/>
          <w:lang w:val="en-US"/>
        </w:rPr>
        <w:t xml:space="preserve">Remarks / </w:t>
      </w:r>
      <w:r w:rsidR="00FC33D8">
        <w:rPr>
          <w:rFonts w:cs="Arial"/>
          <w:u w:val="single"/>
          <w:lang w:val="en-US"/>
        </w:rPr>
        <w:t>A</w:t>
      </w:r>
      <w:r w:rsidR="00FC33D8" w:rsidRPr="008621DB">
        <w:rPr>
          <w:rFonts w:cs="Arial"/>
          <w:u w:val="single"/>
          <w:lang w:val="en-US"/>
        </w:rPr>
        <w:t>dditionally required information:</w:t>
      </w:r>
      <w:r w:rsidR="00FC33D8" w:rsidRPr="008621DB">
        <w:rPr>
          <w:rFonts w:cs="Arial"/>
          <w:lang w:val="en-US"/>
        </w:rPr>
        <w:tab/>
      </w:r>
      <w:r w:rsidRPr="008621DB">
        <w:rPr>
          <w:sz w:val="18"/>
          <w:lang w:val="en-US"/>
        </w:rPr>
        <w:t xml:space="preserve">      </w:t>
      </w:r>
      <w:r w:rsidRPr="008621DB">
        <w:rPr>
          <w:sz w:val="18"/>
          <w:lang w:val="en-US"/>
        </w:rPr>
        <w:tab/>
        <w:t xml:space="preserve">      </w:t>
      </w:r>
      <w:r w:rsidRPr="008621DB">
        <w:rPr>
          <w:sz w:val="18"/>
          <w:lang w:val="en-US"/>
        </w:rPr>
        <w:tab/>
        <w:t xml:space="preserve">      </w:t>
      </w:r>
    </w:p>
    <w:p w14:paraId="4DBCF8FF"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65A92ADF"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25DE9DDB" w14:textId="77777777" w:rsidR="00CF7C4F" w:rsidRPr="008621DB" w:rsidRDefault="00CF7C4F" w:rsidP="00CF7C4F">
      <w:pPr>
        <w:pStyle w:val="ListContinue"/>
        <w:widowControl/>
        <w:tabs>
          <w:tab w:val="clear" w:pos="800"/>
          <w:tab w:val="left" w:pos="270"/>
        </w:tabs>
        <w:spacing w:after="0"/>
        <w:ind w:left="270" w:firstLine="0"/>
        <w:jc w:val="left"/>
        <w:rPr>
          <w:sz w:val="18"/>
          <w:lang w:val="en-US"/>
        </w:rPr>
      </w:pPr>
    </w:p>
    <w:p w14:paraId="685AA329"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lang w:val="en-US"/>
        </w:rPr>
      </w:pPr>
      <w:r w:rsidRPr="008621DB">
        <w:rPr>
          <w:b/>
          <w:lang w:val="en-US"/>
        </w:rPr>
        <w:t>Can the process for verification activities be achieved (e.g. evidence gathering activities,</w:t>
      </w:r>
    </w:p>
    <w:p w14:paraId="78325C78" w14:textId="77777777" w:rsidR="00CF7C4F" w:rsidRPr="008621DB" w:rsidRDefault="00CF7C4F" w:rsidP="00CF7C4F">
      <w:pPr>
        <w:pStyle w:val="ListContinue"/>
        <w:widowControl/>
        <w:tabs>
          <w:tab w:val="clear" w:pos="800"/>
          <w:tab w:val="left" w:pos="709"/>
          <w:tab w:val="left" w:pos="1134"/>
        </w:tabs>
        <w:spacing w:after="0"/>
        <w:ind w:left="567" w:hanging="141"/>
        <w:jc w:val="left"/>
        <w:rPr>
          <w:b/>
          <w:lang w:val="en-US"/>
        </w:rPr>
      </w:pPr>
      <w:r w:rsidRPr="008621DB">
        <w:rPr>
          <w:b/>
          <w:lang w:val="en-US"/>
        </w:rPr>
        <w:t>evaluation of gathered evidences?</w:t>
      </w:r>
    </w:p>
    <w:p w14:paraId="2C3800F9" w14:textId="1E60ECB6" w:rsidR="00CF7C4F" w:rsidRPr="008621DB" w:rsidRDefault="00000000" w:rsidP="00FC33D8">
      <w:pPr>
        <w:pStyle w:val="ListContinue"/>
        <w:widowControl/>
        <w:pBdr>
          <w:bottom w:val="single" w:sz="12" w:space="1" w:color="auto"/>
        </w:pBdr>
        <w:tabs>
          <w:tab w:val="clear" w:pos="800"/>
          <w:tab w:val="left" w:pos="270"/>
          <w:tab w:val="left" w:pos="1134"/>
          <w:tab w:val="left" w:pos="1418"/>
          <w:tab w:val="left" w:pos="2268"/>
        </w:tabs>
        <w:spacing w:after="0"/>
        <w:ind w:left="270" w:firstLine="0"/>
        <w:jc w:val="left"/>
        <w:rPr>
          <w:sz w:val="18"/>
          <w:lang w:val="en-US"/>
        </w:rPr>
      </w:pPr>
      <w:sdt>
        <w:sdtPr>
          <w:rPr>
            <w:rFonts w:ascii="Century Gothic" w:hAnsi="Century Gothic" w:cs="Univers"/>
            <w:color w:val="000000"/>
            <w:sz w:val="16"/>
            <w:szCs w:val="16"/>
            <w:lang w:val="en-US"/>
          </w:rPr>
          <w:id w:val="1241064849"/>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Y</w:t>
      </w:r>
      <w:r w:rsidR="00FC33D8" w:rsidRPr="008621DB">
        <w:rPr>
          <w:rFonts w:cs="Arial"/>
          <w:u w:val="single"/>
          <w:lang w:val="en-US"/>
        </w:rPr>
        <w:t>es</w:t>
      </w:r>
      <w:r w:rsidR="00FC33D8" w:rsidRPr="008621DB">
        <w:rPr>
          <w:rFonts w:cs="Arial"/>
          <w:lang w:val="en-US"/>
        </w:rPr>
        <w:tab/>
        <w:t xml:space="preserve">   </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763643989"/>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N</w:t>
      </w:r>
      <w:r w:rsidR="00FC33D8" w:rsidRPr="008621DB">
        <w:rPr>
          <w:rFonts w:cs="Arial"/>
          <w:u w:val="single"/>
          <w:lang w:val="en-US"/>
        </w:rPr>
        <w:t>o</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525003874"/>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sidRPr="008621DB">
        <w:rPr>
          <w:rFonts w:cs="Arial"/>
          <w:u w:val="single"/>
          <w:lang w:val="en-US"/>
        </w:rPr>
        <w:t xml:space="preserve">Remarks / </w:t>
      </w:r>
      <w:r w:rsidR="00FC33D8">
        <w:rPr>
          <w:rFonts w:cs="Arial"/>
          <w:u w:val="single"/>
          <w:lang w:val="en-US"/>
        </w:rPr>
        <w:t>A</w:t>
      </w:r>
      <w:r w:rsidR="00FC33D8" w:rsidRPr="008621DB">
        <w:rPr>
          <w:rFonts w:cs="Arial"/>
          <w:u w:val="single"/>
          <w:lang w:val="en-US"/>
        </w:rPr>
        <w:t>dditionally required information:</w:t>
      </w:r>
      <w:r w:rsidR="00FC33D8" w:rsidRPr="008621DB">
        <w:rPr>
          <w:rFonts w:cs="Arial"/>
          <w:lang w:val="en-US"/>
        </w:rPr>
        <w:tab/>
      </w:r>
      <w:r w:rsidR="00CF7C4F" w:rsidRPr="008621DB">
        <w:rPr>
          <w:rFonts w:cs="Arial"/>
          <w:lang w:val="en-US"/>
        </w:rPr>
        <w:t xml:space="preserve">      </w:t>
      </w:r>
      <w:r w:rsidR="00CF7C4F" w:rsidRPr="008621DB">
        <w:rPr>
          <w:rFonts w:cs="Arial"/>
          <w:lang w:val="en-US"/>
        </w:rPr>
        <w:tab/>
        <w:t xml:space="preserve">           </w:t>
      </w:r>
      <w:r w:rsidR="00CF7C4F" w:rsidRPr="008621DB">
        <w:rPr>
          <w:rFonts w:cs="Arial"/>
          <w:lang w:val="en-US"/>
        </w:rPr>
        <w:tab/>
      </w:r>
    </w:p>
    <w:p w14:paraId="7B8A2CD7"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7EE732E1"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0697EED5"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0DB2160F" w14:textId="0924714D"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rFonts w:cs="Arial"/>
          <w:lang w:val="en-US"/>
        </w:rPr>
      </w:pPr>
      <w:r w:rsidRPr="008621DB">
        <w:rPr>
          <w:b/>
          <w:lang w:val="en-US"/>
        </w:rPr>
        <w:t xml:space="preserve">Is the calculation </w:t>
      </w:r>
      <w:r w:rsidR="00C37415" w:rsidRPr="008621DB">
        <w:rPr>
          <w:b/>
          <w:lang w:val="en-US"/>
        </w:rPr>
        <w:t>of verification</w:t>
      </w:r>
      <w:r w:rsidRPr="008621DB">
        <w:rPr>
          <w:b/>
          <w:lang w:val="en-US"/>
        </w:rPr>
        <w:t xml:space="preserve"> </w:t>
      </w:r>
      <w:r w:rsidR="00C37415" w:rsidRPr="008621DB">
        <w:rPr>
          <w:b/>
          <w:lang w:val="en-US"/>
        </w:rPr>
        <w:t>duration available</w:t>
      </w:r>
      <w:r w:rsidRPr="008621DB">
        <w:rPr>
          <w:b/>
          <w:lang w:val="en-US"/>
        </w:rPr>
        <w:t xml:space="preserve"> and appropriate?</w:t>
      </w:r>
    </w:p>
    <w:p w14:paraId="7031F6BA" w14:textId="77777777" w:rsidR="00FC33D8" w:rsidRDefault="00FC33D8" w:rsidP="00FC33D8">
      <w:pPr>
        <w:pStyle w:val="ListContinue"/>
        <w:widowControl/>
        <w:pBdr>
          <w:bottom w:val="single" w:sz="12" w:space="1" w:color="auto"/>
        </w:pBdr>
        <w:tabs>
          <w:tab w:val="clear" w:pos="800"/>
          <w:tab w:val="left" w:pos="567"/>
          <w:tab w:val="left" w:pos="1134"/>
          <w:tab w:val="left" w:pos="1418"/>
          <w:tab w:val="left" w:pos="2268"/>
        </w:tabs>
        <w:spacing w:after="0"/>
        <w:ind w:left="426" w:firstLine="0"/>
        <w:jc w:val="left"/>
        <w:rPr>
          <w:rFonts w:cs="Arial"/>
          <w:lang w:val="en-US"/>
        </w:rPr>
      </w:pPr>
      <w:r w:rsidRPr="008621DB">
        <w:rPr>
          <w:rFonts w:cs="Arial"/>
          <w:lang w:val="en-US"/>
        </w:rPr>
        <w:t xml:space="preserve">  </w:t>
      </w:r>
      <w:sdt>
        <w:sdtPr>
          <w:rPr>
            <w:rFonts w:ascii="Century Gothic" w:hAnsi="Century Gothic" w:cs="Univers"/>
            <w:color w:val="000000"/>
            <w:sz w:val="16"/>
            <w:szCs w:val="16"/>
            <w:lang w:val="en-US"/>
          </w:rPr>
          <w:id w:val="-377474687"/>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Pr>
          <w:rFonts w:cs="Arial"/>
          <w:u w:val="single"/>
          <w:lang w:val="en-US"/>
        </w:rPr>
        <w:t>Y</w:t>
      </w:r>
      <w:r w:rsidRPr="008621DB">
        <w:rPr>
          <w:rFonts w:cs="Arial"/>
          <w:u w:val="single"/>
          <w:lang w:val="en-US"/>
        </w:rPr>
        <w:t>es</w:t>
      </w:r>
      <w:r w:rsidRPr="008621DB">
        <w:rPr>
          <w:rFonts w:cs="Arial"/>
          <w:lang w:val="en-US"/>
        </w:rPr>
        <w:tab/>
        <w:t xml:space="preserve">   </w:t>
      </w:r>
      <w:r w:rsidRPr="008621DB">
        <w:rPr>
          <w:rFonts w:cs="Arial"/>
          <w:lang w:val="en-US"/>
        </w:rPr>
        <w:tab/>
      </w:r>
      <w:r w:rsidRPr="008621DB">
        <w:rPr>
          <w:rFonts w:cs="Arial"/>
          <w:lang w:val="en-US"/>
        </w:rPr>
        <w:tab/>
      </w:r>
      <w:sdt>
        <w:sdtPr>
          <w:rPr>
            <w:rFonts w:ascii="Century Gothic" w:hAnsi="Century Gothic" w:cs="Univers"/>
            <w:color w:val="000000"/>
            <w:sz w:val="16"/>
            <w:szCs w:val="16"/>
            <w:lang w:val="en-US"/>
          </w:rPr>
          <w:id w:val="1901318567"/>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Pr>
          <w:rFonts w:cs="Arial"/>
          <w:u w:val="single"/>
          <w:lang w:val="en-US"/>
        </w:rPr>
        <w:t>N</w:t>
      </w:r>
      <w:r w:rsidRPr="008621DB">
        <w:rPr>
          <w:rFonts w:cs="Arial"/>
          <w:u w:val="single"/>
          <w:lang w:val="en-US"/>
        </w:rPr>
        <w:t>o</w:t>
      </w:r>
      <w:r w:rsidRPr="008621DB">
        <w:rPr>
          <w:rFonts w:cs="Arial"/>
          <w:lang w:val="en-US"/>
        </w:rPr>
        <w:tab/>
      </w:r>
      <w:r w:rsidRPr="008621DB">
        <w:rPr>
          <w:rFonts w:cs="Arial"/>
          <w:lang w:val="en-US"/>
        </w:rPr>
        <w:tab/>
      </w:r>
      <w:sdt>
        <w:sdtPr>
          <w:rPr>
            <w:rFonts w:ascii="Century Gothic" w:hAnsi="Century Gothic" w:cs="Univers"/>
            <w:color w:val="000000"/>
            <w:sz w:val="16"/>
            <w:szCs w:val="16"/>
            <w:lang w:val="en-US"/>
          </w:rPr>
          <w:id w:val="1792479465"/>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sidRPr="008621DB">
        <w:rPr>
          <w:rFonts w:cs="Arial"/>
          <w:u w:val="single"/>
          <w:lang w:val="en-US"/>
        </w:rPr>
        <w:t xml:space="preserve">Remarks / </w:t>
      </w:r>
      <w:r>
        <w:rPr>
          <w:rFonts w:cs="Arial"/>
          <w:u w:val="single"/>
          <w:lang w:val="en-US"/>
        </w:rPr>
        <w:t>A</w:t>
      </w:r>
      <w:r w:rsidRPr="008621DB">
        <w:rPr>
          <w:rFonts w:cs="Arial"/>
          <w:u w:val="single"/>
          <w:lang w:val="en-US"/>
        </w:rPr>
        <w:t>dditionally required information:</w:t>
      </w:r>
      <w:r w:rsidRPr="008621DB">
        <w:rPr>
          <w:rFonts w:cs="Arial"/>
          <w:lang w:val="en-US"/>
        </w:rPr>
        <w:tab/>
        <w:t xml:space="preserve">    </w:t>
      </w:r>
    </w:p>
    <w:p w14:paraId="04596EC6" w14:textId="06D9E4FA" w:rsidR="00FC33D8" w:rsidRDefault="00FC33D8" w:rsidP="00FC33D8">
      <w:pPr>
        <w:pStyle w:val="ListContinue"/>
        <w:widowControl/>
        <w:pBdr>
          <w:bottom w:val="single" w:sz="12" w:space="1" w:color="auto"/>
        </w:pBdr>
        <w:tabs>
          <w:tab w:val="clear" w:pos="800"/>
          <w:tab w:val="left" w:pos="567"/>
          <w:tab w:val="left" w:pos="1134"/>
          <w:tab w:val="left" w:pos="1418"/>
          <w:tab w:val="left" w:pos="2268"/>
        </w:tabs>
        <w:spacing w:after="0"/>
        <w:ind w:left="426" w:firstLine="0"/>
        <w:jc w:val="left"/>
        <w:rPr>
          <w:rFonts w:cs="Arial"/>
          <w:lang w:val="en-US"/>
        </w:rPr>
      </w:pPr>
      <w:r w:rsidRPr="008621DB">
        <w:rPr>
          <w:rFonts w:cs="Arial"/>
          <w:lang w:val="en-US"/>
        </w:rPr>
        <w:t xml:space="preserve">          </w:t>
      </w:r>
    </w:p>
    <w:p w14:paraId="7E47723E" w14:textId="47D32858" w:rsidR="00FC33D8" w:rsidRPr="008621DB" w:rsidRDefault="00FC33D8" w:rsidP="00FC33D8">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r>
        <w:rPr>
          <w:sz w:val="18"/>
          <w:lang w:val="en-US"/>
        </w:rPr>
        <w:t xml:space="preserve"> </w:t>
      </w:r>
    </w:p>
    <w:p w14:paraId="15F69FC0" w14:textId="77777777" w:rsidR="00FC33D8" w:rsidRPr="008621DB" w:rsidRDefault="00FC33D8" w:rsidP="00FC33D8">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1F7C06E2"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lang w:val="en-US"/>
        </w:rPr>
      </w:pPr>
      <w:r w:rsidRPr="008621DB">
        <w:rPr>
          <w:b/>
          <w:lang w:val="en-US"/>
        </w:rPr>
        <w:t>Have the competency of verification team and independent reviewer been suitable with the scope and sector of verifications? (ATEAM Preliminary)</w:t>
      </w:r>
    </w:p>
    <w:p w14:paraId="2B72F3A0" w14:textId="6E219A0C" w:rsidR="00CF7C4F" w:rsidRDefault="00FC33D8" w:rsidP="00CF7C4F">
      <w:pPr>
        <w:pStyle w:val="ListContinue"/>
        <w:widowControl/>
        <w:pBdr>
          <w:bottom w:val="single" w:sz="12" w:space="1" w:color="auto"/>
        </w:pBdr>
        <w:tabs>
          <w:tab w:val="clear" w:pos="800"/>
          <w:tab w:val="left" w:pos="567"/>
          <w:tab w:val="left" w:pos="1134"/>
          <w:tab w:val="left" w:pos="1418"/>
          <w:tab w:val="left" w:pos="2268"/>
        </w:tabs>
        <w:spacing w:after="0"/>
        <w:ind w:left="426" w:firstLine="0"/>
        <w:jc w:val="left"/>
        <w:rPr>
          <w:rFonts w:cs="Arial"/>
          <w:lang w:val="en-US"/>
        </w:rPr>
      </w:pPr>
      <w:r w:rsidRPr="008621DB">
        <w:rPr>
          <w:rFonts w:cs="Arial"/>
          <w:lang w:val="en-US"/>
        </w:rPr>
        <w:t xml:space="preserve">  </w:t>
      </w:r>
      <w:sdt>
        <w:sdtPr>
          <w:rPr>
            <w:rFonts w:ascii="Century Gothic" w:hAnsi="Century Gothic" w:cs="Univers"/>
            <w:color w:val="000000"/>
            <w:sz w:val="16"/>
            <w:szCs w:val="16"/>
            <w:lang w:val="en-US"/>
          </w:rPr>
          <w:id w:val="-2077661566"/>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Pr>
          <w:rFonts w:cs="Arial"/>
          <w:u w:val="single"/>
          <w:lang w:val="en-US"/>
        </w:rPr>
        <w:t>Y</w:t>
      </w:r>
      <w:r w:rsidRPr="008621DB">
        <w:rPr>
          <w:rFonts w:cs="Arial"/>
          <w:u w:val="single"/>
          <w:lang w:val="en-US"/>
        </w:rPr>
        <w:t>es</w:t>
      </w:r>
      <w:r w:rsidRPr="008621DB">
        <w:rPr>
          <w:rFonts w:cs="Arial"/>
          <w:lang w:val="en-US"/>
        </w:rPr>
        <w:tab/>
        <w:t xml:space="preserve">   </w:t>
      </w:r>
      <w:r w:rsidRPr="008621DB">
        <w:rPr>
          <w:rFonts w:cs="Arial"/>
          <w:lang w:val="en-US"/>
        </w:rPr>
        <w:tab/>
      </w:r>
      <w:r w:rsidRPr="008621DB">
        <w:rPr>
          <w:rFonts w:cs="Arial"/>
          <w:lang w:val="en-US"/>
        </w:rPr>
        <w:tab/>
      </w:r>
      <w:sdt>
        <w:sdtPr>
          <w:rPr>
            <w:rFonts w:ascii="Century Gothic" w:hAnsi="Century Gothic" w:cs="Univers"/>
            <w:color w:val="000000"/>
            <w:sz w:val="16"/>
            <w:szCs w:val="16"/>
            <w:lang w:val="en-US"/>
          </w:rPr>
          <w:id w:val="-273877177"/>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Pr>
          <w:rFonts w:cs="Arial"/>
          <w:u w:val="single"/>
          <w:lang w:val="en-US"/>
        </w:rPr>
        <w:t>N</w:t>
      </w:r>
      <w:r w:rsidRPr="008621DB">
        <w:rPr>
          <w:rFonts w:cs="Arial"/>
          <w:u w:val="single"/>
          <w:lang w:val="en-US"/>
        </w:rPr>
        <w:t>o</w:t>
      </w:r>
      <w:r w:rsidRPr="008621DB">
        <w:rPr>
          <w:rFonts w:cs="Arial"/>
          <w:lang w:val="en-US"/>
        </w:rPr>
        <w:tab/>
      </w:r>
      <w:r w:rsidRPr="008621DB">
        <w:rPr>
          <w:rFonts w:cs="Arial"/>
          <w:lang w:val="en-US"/>
        </w:rPr>
        <w:tab/>
      </w:r>
      <w:sdt>
        <w:sdtPr>
          <w:rPr>
            <w:rFonts w:ascii="Century Gothic" w:hAnsi="Century Gothic" w:cs="Univers"/>
            <w:color w:val="000000"/>
            <w:sz w:val="16"/>
            <w:szCs w:val="16"/>
            <w:lang w:val="en-US"/>
          </w:rPr>
          <w:id w:val="-817502467"/>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sidRPr="008621DB">
        <w:rPr>
          <w:rFonts w:cs="Arial"/>
          <w:u w:val="single"/>
          <w:lang w:val="en-US"/>
        </w:rPr>
        <w:t xml:space="preserve">Remarks / </w:t>
      </w:r>
      <w:r>
        <w:rPr>
          <w:rFonts w:cs="Arial"/>
          <w:u w:val="single"/>
          <w:lang w:val="en-US"/>
        </w:rPr>
        <w:t>A</w:t>
      </w:r>
      <w:r w:rsidRPr="008621DB">
        <w:rPr>
          <w:rFonts w:cs="Arial"/>
          <w:u w:val="single"/>
          <w:lang w:val="en-US"/>
        </w:rPr>
        <w:t>dditionally required information:</w:t>
      </w:r>
      <w:r w:rsidRPr="008621DB">
        <w:rPr>
          <w:rFonts w:cs="Arial"/>
          <w:lang w:val="en-US"/>
        </w:rPr>
        <w:tab/>
        <w:t xml:space="preserve">              </w:t>
      </w:r>
    </w:p>
    <w:p w14:paraId="25ACB485" w14:textId="77777777" w:rsidR="00FC33D8" w:rsidRPr="008621DB" w:rsidRDefault="00FC33D8" w:rsidP="00CF7C4F">
      <w:pPr>
        <w:pStyle w:val="ListContinue"/>
        <w:widowControl/>
        <w:pBdr>
          <w:bottom w:val="single" w:sz="12" w:space="1" w:color="auto"/>
        </w:pBdr>
        <w:tabs>
          <w:tab w:val="clear" w:pos="800"/>
          <w:tab w:val="left" w:pos="567"/>
          <w:tab w:val="left" w:pos="1134"/>
          <w:tab w:val="left" w:pos="1418"/>
          <w:tab w:val="left" w:pos="2268"/>
        </w:tabs>
        <w:spacing w:after="0"/>
        <w:ind w:left="426" w:firstLine="0"/>
        <w:jc w:val="left"/>
        <w:rPr>
          <w:rFonts w:cs="Arial"/>
          <w:lang w:val="en-US"/>
        </w:rPr>
      </w:pPr>
    </w:p>
    <w:p w14:paraId="73F8F87F" w14:textId="77777777" w:rsidR="00CF7C4F" w:rsidRPr="008621DB" w:rsidRDefault="00CF7C4F" w:rsidP="00CF7C4F">
      <w:pPr>
        <w:pStyle w:val="ListContinue"/>
        <w:widowControl/>
        <w:pBdr>
          <w:bottom w:val="single" w:sz="12" w:space="1" w:color="auto"/>
        </w:pBdr>
        <w:tabs>
          <w:tab w:val="clear" w:pos="800"/>
          <w:tab w:val="left" w:pos="270"/>
          <w:tab w:val="left" w:pos="1134"/>
        </w:tabs>
        <w:spacing w:after="0"/>
        <w:ind w:left="270" w:firstLine="0"/>
        <w:jc w:val="left"/>
        <w:rPr>
          <w:sz w:val="18"/>
          <w:lang w:val="en-US"/>
        </w:rPr>
      </w:pPr>
    </w:p>
    <w:p w14:paraId="316202E5"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1815CE41"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17965CE5"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7E768964"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2481B71E"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1F5AC20F"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lang w:val="en-US"/>
        </w:rPr>
      </w:pPr>
      <w:r w:rsidRPr="008621DB">
        <w:rPr>
          <w:b/>
          <w:lang w:val="en-US"/>
        </w:rPr>
        <w:t>The time frame for the planned verification can be proposed?</w:t>
      </w:r>
    </w:p>
    <w:p w14:paraId="77D369DA" w14:textId="71F18BC4" w:rsidR="00CF7C4F" w:rsidRPr="008621DB" w:rsidRDefault="00FC33D8" w:rsidP="00CF7C4F">
      <w:pPr>
        <w:pStyle w:val="ListContinue"/>
        <w:widowControl/>
        <w:tabs>
          <w:tab w:val="clear" w:pos="800"/>
          <w:tab w:val="left" w:pos="567"/>
          <w:tab w:val="left" w:pos="1134"/>
        </w:tabs>
        <w:spacing w:after="0"/>
        <w:ind w:left="426" w:firstLine="0"/>
        <w:jc w:val="left"/>
        <w:rPr>
          <w:rFonts w:cs="Arial"/>
          <w:lang w:val="en-US"/>
        </w:rPr>
      </w:pPr>
      <w:r w:rsidRPr="008621DB">
        <w:rPr>
          <w:rFonts w:cs="Arial"/>
          <w:lang w:val="en-US"/>
        </w:rPr>
        <w:t xml:space="preserve">  </w:t>
      </w:r>
      <w:sdt>
        <w:sdtPr>
          <w:rPr>
            <w:rFonts w:ascii="Century Gothic" w:hAnsi="Century Gothic" w:cs="Univers"/>
            <w:color w:val="000000"/>
            <w:sz w:val="16"/>
            <w:szCs w:val="16"/>
            <w:lang w:val="en-US"/>
          </w:rPr>
          <w:id w:val="743612082"/>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Pr>
          <w:rFonts w:cs="Arial"/>
          <w:u w:val="single"/>
          <w:lang w:val="en-US"/>
        </w:rPr>
        <w:t>Y</w:t>
      </w:r>
      <w:r w:rsidRPr="008621DB">
        <w:rPr>
          <w:rFonts w:cs="Arial"/>
          <w:u w:val="single"/>
          <w:lang w:val="en-US"/>
        </w:rPr>
        <w:t>es</w:t>
      </w:r>
      <w:r w:rsidRPr="008621DB">
        <w:rPr>
          <w:rFonts w:cs="Arial"/>
          <w:lang w:val="en-US"/>
        </w:rPr>
        <w:tab/>
        <w:t xml:space="preserve">   </w:t>
      </w:r>
      <w:r w:rsidRPr="008621DB">
        <w:rPr>
          <w:rFonts w:cs="Arial"/>
          <w:lang w:val="en-US"/>
        </w:rPr>
        <w:tab/>
      </w:r>
      <w:r w:rsidRPr="008621DB">
        <w:rPr>
          <w:rFonts w:cs="Arial"/>
          <w:lang w:val="en-US"/>
        </w:rPr>
        <w:tab/>
      </w:r>
      <w:sdt>
        <w:sdtPr>
          <w:rPr>
            <w:rFonts w:ascii="Century Gothic" w:hAnsi="Century Gothic" w:cs="Univers"/>
            <w:color w:val="000000"/>
            <w:sz w:val="16"/>
            <w:szCs w:val="16"/>
            <w:lang w:val="en-US"/>
          </w:rPr>
          <w:id w:val="1978105425"/>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Pr>
          <w:rFonts w:cs="Arial"/>
          <w:u w:val="single"/>
          <w:lang w:val="en-US"/>
        </w:rPr>
        <w:t>N</w:t>
      </w:r>
      <w:r w:rsidRPr="008621DB">
        <w:rPr>
          <w:rFonts w:cs="Arial"/>
          <w:u w:val="single"/>
          <w:lang w:val="en-US"/>
        </w:rPr>
        <w:t>o</w:t>
      </w:r>
      <w:r w:rsidRPr="008621DB">
        <w:rPr>
          <w:rFonts w:cs="Arial"/>
          <w:lang w:val="en-US"/>
        </w:rPr>
        <w:tab/>
      </w:r>
      <w:r w:rsidRPr="008621DB">
        <w:rPr>
          <w:rFonts w:cs="Arial"/>
          <w:lang w:val="en-US"/>
        </w:rPr>
        <w:tab/>
      </w:r>
      <w:sdt>
        <w:sdtPr>
          <w:rPr>
            <w:rFonts w:ascii="Century Gothic" w:hAnsi="Century Gothic" w:cs="Univers"/>
            <w:color w:val="000000"/>
            <w:sz w:val="16"/>
            <w:szCs w:val="16"/>
            <w:lang w:val="en-US"/>
          </w:rPr>
          <w:id w:val="1328099070"/>
          <w14:checkbox>
            <w14:checked w14:val="0"/>
            <w14:checkedState w14:val="2612" w14:font="MS Gothic"/>
            <w14:uncheckedState w14:val="2610" w14:font="MS Gothic"/>
          </w14:checkbox>
        </w:sdtPr>
        <w:sdtContent>
          <w:r w:rsidRPr="00B57F55">
            <w:rPr>
              <w:rFonts w:ascii="MS Gothic" w:eastAsia="MS Gothic" w:hAnsi="MS Gothic" w:cs="Univers" w:hint="eastAsia"/>
              <w:color w:val="000000"/>
              <w:sz w:val="16"/>
              <w:szCs w:val="16"/>
              <w:lang w:val="en-US"/>
            </w:rPr>
            <w:t>☐</w:t>
          </w:r>
        </w:sdtContent>
      </w:sdt>
      <w:r w:rsidRPr="00B57F55">
        <w:rPr>
          <w:rFonts w:ascii="Century Gothic" w:hAnsi="Century Gothic" w:cs="Univers"/>
          <w:color w:val="000000"/>
          <w:sz w:val="16"/>
          <w:szCs w:val="16"/>
          <w:lang w:val="en-US"/>
        </w:rPr>
        <w:t xml:space="preserve">   </w:t>
      </w:r>
      <w:r w:rsidRPr="008621DB">
        <w:rPr>
          <w:rFonts w:cs="Arial"/>
          <w:u w:val="single"/>
          <w:lang w:val="en-US"/>
        </w:rPr>
        <w:t xml:space="preserve">Remarks / </w:t>
      </w:r>
      <w:r>
        <w:rPr>
          <w:rFonts w:cs="Arial"/>
          <w:u w:val="single"/>
          <w:lang w:val="en-US"/>
        </w:rPr>
        <w:t>A</w:t>
      </w:r>
      <w:r w:rsidRPr="008621DB">
        <w:rPr>
          <w:rFonts w:cs="Arial"/>
          <w:u w:val="single"/>
          <w:lang w:val="en-US"/>
        </w:rPr>
        <w:t>dditionally required information:</w:t>
      </w:r>
      <w:r w:rsidRPr="008621DB">
        <w:rPr>
          <w:rFonts w:cs="Arial"/>
          <w:lang w:val="en-US"/>
        </w:rPr>
        <w:tab/>
        <w:t xml:space="preserve">             </w:t>
      </w:r>
      <w:r w:rsidR="00CF7C4F" w:rsidRPr="008621DB">
        <w:rPr>
          <w:rFonts w:cs="Arial"/>
          <w:lang w:val="en-US"/>
        </w:rPr>
        <w:tab/>
      </w:r>
    </w:p>
    <w:p w14:paraId="0490B713" w14:textId="77777777" w:rsidR="00CF7C4F" w:rsidRPr="008621DB" w:rsidRDefault="00CF7C4F" w:rsidP="00CF7C4F">
      <w:pPr>
        <w:pStyle w:val="ListContinue"/>
        <w:widowControl/>
        <w:pBdr>
          <w:bottom w:val="single" w:sz="12" w:space="1" w:color="auto"/>
        </w:pBdr>
        <w:tabs>
          <w:tab w:val="clear" w:pos="800"/>
          <w:tab w:val="left" w:pos="270"/>
          <w:tab w:val="left" w:pos="1134"/>
        </w:tabs>
        <w:spacing w:after="0"/>
        <w:ind w:left="270" w:firstLine="0"/>
        <w:jc w:val="left"/>
        <w:rPr>
          <w:sz w:val="18"/>
          <w:lang w:val="en-US"/>
        </w:rPr>
      </w:pPr>
    </w:p>
    <w:p w14:paraId="3ECC1684"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36888BCA"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2F6782F3"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31177174"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6B684C6D"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1B48D0E9"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lang w:val="en-US"/>
        </w:rPr>
      </w:pPr>
      <w:r w:rsidRPr="008621DB">
        <w:rPr>
          <w:b/>
          <w:lang w:val="en-US"/>
        </w:rPr>
        <w:t>Is there any potential conflict of interest in between the verification body, client, and responsible party whether on personnel level or company level?</w:t>
      </w:r>
    </w:p>
    <w:p w14:paraId="53832FEB" w14:textId="09272A93" w:rsidR="00CF7C4F" w:rsidRPr="008621DB" w:rsidRDefault="00CF7C4F" w:rsidP="00CF7C4F">
      <w:pPr>
        <w:pStyle w:val="ListContinue"/>
        <w:widowControl/>
        <w:tabs>
          <w:tab w:val="clear" w:pos="800"/>
          <w:tab w:val="left" w:pos="270"/>
          <w:tab w:val="left" w:pos="1134"/>
        </w:tabs>
        <w:spacing w:after="0"/>
        <w:ind w:left="270" w:firstLine="0"/>
        <w:jc w:val="left"/>
        <w:rPr>
          <w:rFonts w:cs="Arial"/>
          <w:lang w:val="en-US"/>
        </w:rPr>
      </w:pPr>
      <w:r w:rsidRPr="008621DB">
        <w:rPr>
          <w:rFonts w:cs="Arial"/>
          <w:lang w:val="en-US"/>
        </w:rPr>
        <w:t xml:space="preserve">  </w:t>
      </w:r>
      <w:sdt>
        <w:sdtPr>
          <w:rPr>
            <w:rFonts w:ascii="Century Gothic" w:hAnsi="Century Gothic" w:cs="Univers"/>
            <w:color w:val="000000"/>
            <w:sz w:val="16"/>
            <w:szCs w:val="16"/>
            <w:lang w:val="en-US"/>
          </w:rPr>
          <w:id w:val="371198086"/>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Y</w:t>
      </w:r>
      <w:r w:rsidR="00FC33D8" w:rsidRPr="008621DB">
        <w:rPr>
          <w:rFonts w:cs="Arial"/>
          <w:u w:val="single"/>
          <w:lang w:val="en-US"/>
        </w:rPr>
        <w:t>es</w:t>
      </w:r>
      <w:r w:rsidR="00FC33D8" w:rsidRPr="008621DB">
        <w:rPr>
          <w:rFonts w:cs="Arial"/>
          <w:lang w:val="en-US"/>
        </w:rPr>
        <w:tab/>
        <w:t xml:space="preserve">   </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892011797"/>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N</w:t>
      </w:r>
      <w:r w:rsidR="00FC33D8" w:rsidRPr="008621DB">
        <w:rPr>
          <w:rFonts w:cs="Arial"/>
          <w:u w:val="single"/>
          <w:lang w:val="en-US"/>
        </w:rPr>
        <w:t>o</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348441141"/>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sidRPr="008621DB">
        <w:rPr>
          <w:rFonts w:cs="Arial"/>
          <w:u w:val="single"/>
          <w:lang w:val="en-US"/>
        </w:rPr>
        <w:t xml:space="preserve">Remarks / </w:t>
      </w:r>
      <w:r w:rsidR="00FC33D8">
        <w:rPr>
          <w:rFonts w:cs="Arial"/>
          <w:u w:val="single"/>
          <w:lang w:val="en-US"/>
        </w:rPr>
        <w:t>A</w:t>
      </w:r>
      <w:r w:rsidR="00FC33D8" w:rsidRPr="008621DB">
        <w:rPr>
          <w:rFonts w:cs="Arial"/>
          <w:u w:val="single"/>
          <w:lang w:val="en-US"/>
        </w:rPr>
        <w:t>dditionally required information:</w:t>
      </w:r>
      <w:r w:rsidR="00FC33D8" w:rsidRPr="008621DB">
        <w:rPr>
          <w:rFonts w:cs="Arial"/>
          <w:lang w:val="en-US"/>
        </w:rPr>
        <w:tab/>
      </w:r>
      <w:r w:rsidRPr="008621DB">
        <w:rPr>
          <w:rFonts w:cs="Arial"/>
          <w:lang w:val="en-US"/>
        </w:rPr>
        <w:t xml:space="preserve">              </w:t>
      </w:r>
      <w:r w:rsidRPr="008621DB">
        <w:rPr>
          <w:rFonts w:cs="Arial"/>
          <w:lang w:val="en-US"/>
        </w:rPr>
        <w:tab/>
      </w:r>
    </w:p>
    <w:p w14:paraId="6AD229D4" w14:textId="77777777" w:rsidR="00CF7C4F" w:rsidRPr="008621DB" w:rsidRDefault="00CF7C4F" w:rsidP="00CF7C4F">
      <w:pPr>
        <w:pStyle w:val="ListContinue"/>
        <w:widowControl/>
        <w:pBdr>
          <w:bottom w:val="single" w:sz="12" w:space="1" w:color="auto"/>
        </w:pBdr>
        <w:tabs>
          <w:tab w:val="clear" w:pos="800"/>
          <w:tab w:val="left" w:pos="270"/>
          <w:tab w:val="left" w:pos="1134"/>
        </w:tabs>
        <w:spacing w:after="0"/>
        <w:ind w:left="270" w:firstLine="0"/>
        <w:jc w:val="left"/>
        <w:rPr>
          <w:sz w:val="18"/>
          <w:lang w:val="en-US"/>
        </w:rPr>
      </w:pPr>
    </w:p>
    <w:p w14:paraId="1B9B9398"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3A79DF26"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70727FBB"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739B1B59"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lang w:val="en-US"/>
        </w:rPr>
      </w:pPr>
      <w:r w:rsidRPr="008621DB">
        <w:rPr>
          <w:b/>
          <w:lang w:val="en-US"/>
        </w:rPr>
        <w:t>Has the client/RP completed the additional requirements of GHG Programme?</w:t>
      </w:r>
    </w:p>
    <w:p w14:paraId="20750D43" w14:textId="0056B4FC" w:rsidR="00CF7C4F" w:rsidRPr="008621DB" w:rsidRDefault="00CF7C4F" w:rsidP="00CF7C4F">
      <w:pPr>
        <w:pStyle w:val="ListContinue"/>
        <w:widowControl/>
        <w:tabs>
          <w:tab w:val="clear" w:pos="800"/>
          <w:tab w:val="left" w:pos="270"/>
          <w:tab w:val="left" w:pos="1134"/>
        </w:tabs>
        <w:spacing w:after="0"/>
        <w:ind w:left="270" w:firstLine="0"/>
        <w:jc w:val="left"/>
        <w:rPr>
          <w:rFonts w:cs="Arial"/>
          <w:lang w:val="en-US"/>
        </w:rPr>
      </w:pPr>
      <w:r w:rsidRPr="008621DB">
        <w:rPr>
          <w:rFonts w:cs="Arial"/>
          <w:lang w:val="en-US"/>
        </w:rPr>
        <w:t xml:space="preserve">    </w:t>
      </w:r>
      <w:sdt>
        <w:sdtPr>
          <w:rPr>
            <w:rFonts w:ascii="Century Gothic" w:hAnsi="Century Gothic" w:cs="Univers"/>
            <w:color w:val="000000"/>
            <w:sz w:val="16"/>
            <w:szCs w:val="16"/>
            <w:lang w:val="en-US"/>
          </w:rPr>
          <w:id w:val="-1280339522"/>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Y</w:t>
      </w:r>
      <w:r w:rsidR="00FC33D8" w:rsidRPr="008621DB">
        <w:rPr>
          <w:rFonts w:cs="Arial"/>
          <w:u w:val="single"/>
          <w:lang w:val="en-US"/>
        </w:rPr>
        <w:t>es</w:t>
      </w:r>
      <w:r w:rsidR="00FC33D8" w:rsidRPr="008621DB">
        <w:rPr>
          <w:rFonts w:cs="Arial"/>
          <w:lang w:val="en-US"/>
        </w:rPr>
        <w:tab/>
        <w:t xml:space="preserve">   </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2023465389"/>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N</w:t>
      </w:r>
      <w:r w:rsidR="00FC33D8" w:rsidRPr="008621DB">
        <w:rPr>
          <w:rFonts w:cs="Arial"/>
          <w:u w:val="single"/>
          <w:lang w:val="en-US"/>
        </w:rPr>
        <w:t>o</w:t>
      </w:r>
      <w:r w:rsidR="00FC33D8" w:rsidRPr="008621DB">
        <w:rPr>
          <w:rFonts w:cs="Arial"/>
          <w:lang w:val="en-US"/>
        </w:rPr>
        <w:tab/>
      </w:r>
      <w:r w:rsidR="00FC33D8" w:rsidRPr="008621DB">
        <w:rPr>
          <w:rFonts w:cs="Arial"/>
          <w:lang w:val="en-US"/>
        </w:rPr>
        <w:tab/>
      </w:r>
      <w:sdt>
        <w:sdtPr>
          <w:rPr>
            <w:rFonts w:ascii="Century Gothic" w:hAnsi="Century Gothic" w:cs="Univers"/>
            <w:color w:val="000000"/>
            <w:sz w:val="16"/>
            <w:szCs w:val="16"/>
            <w:lang w:val="en-US"/>
          </w:rPr>
          <w:id w:val="-1448077899"/>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sidRPr="008621DB">
        <w:rPr>
          <w:rFonts w:cs="Arial"/>
          <w:u w:val="single"/>
          <w:lang w:val="en-US"/>
        </w:rPr>
        <w:t xml:space="preserve">Remarks / </w:t>
      </w:r>
      <w:r w:rsidR="00FC33D8">
        <w:rPr>
          <w:rFonts w:cs="Arial"/>
          <w:u w:val="single"/>
          <w:lang w:val="en-US"/>
        </w:rPr>
        <w:t>A</w:t>
      </w:r>
      <w:r w:rsidR="00FC33D8" w:rsidRPr="008621DB">
        <w:rPr>
          <w:rFonts w:cs="Arial"/>
          <w:u w:val="single"/>
          <w:lang w:val="en-US"/>
        </w:rPr>
        <w:t>dditionally required information:</w:t>
      </w:r>
      <w:r w:rsidR="00FC33D8" w:rsidRPr="008621DB">
        <w:rPr>
          <w:rFonts w:cs="Arial"/>
          <w:lang w:val="en-US"/>
        </w:rPr>
        <w:tab/>
      </w:r>
      <w:r w:rsidRPr="008621DB">
        <w:rPr>
          <w:rFonts w:cs="Arial"/>
          <w:lang w:val="en-US"/>
        </w:rPr>
        <w:tab/>
      </w:r>
    </w:p>
    <w:p w14:paraId="458A746B" w14:textId="77777777" w:rsidR="00CF7C4F" w:rsidRPr="008621DB" w:rsidRDefault="00CF7C4F" w:rsidP="00CF7C4F">
      <w:pPr>
        <w:pStyle w:val="ListContinue"/>
        <w:widowControl/>
        <w:pBdr>
          <w:bottom w:val="single" w:sz="12" w:space="1" w:color="auto"/>
        </w:pBdr>
        <w:tabs>
          <w:tab w:val="clear" w:pos="800"/>
          <w:tab w:val="left" w:pos="270"/>
          <w:tab w:val="left" w:pos="1134"/>
        </w:tabs>
        <w:spacing w:after="0"/>
        <w:ind w:left="270" w:firstLine="0"/>
        <w:jc w:val="left"/>
        <w:rPr>
          <w:sz w:val="18"/>
          <w:lang w:val="en-US"/>
        </w:rPr>
      </w:pPr>
    </w:p>
    <w:p w14:paraId="6BA105BC"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1B65E779"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left="270" w:firstLine="0"/>
        <w:jc w:val="left"/>
        <w:rPr>
          <w:sz w:val="18"/>
          <w:lang w:val="en-US"/>
        </w:rPr>
      </w:pPr>
    </w:p>
    <w:p w14:paraId="2F6DCF45"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22B55A64" w14:textId="77777777" w:rsidR="00CF7C4F" w:rsidRPr="008621DB" w:rsidRDefault="00CF7C4F" w:rsidP="00933385">
      <w:pPr>
        <w:pStyle w:val="ListContinue"/>
        <w:widowControl/>
        <w:numPr>
          <w:ilvl w:val="0"/>
          <w:numId w:val="8"/>
        </w:numPr>
        <w:tabs>
          <w:tab w:val="clear" w:pos="800"/>
          <w:tab w:val="left" w:pos="426"/>
          <w:tab w:val="left" w:pos="1134"/>
        </w:tabs>
        <w:spacing w:after="0"/>
        <w:ind w:left="426" w:hanging="426"/>
        <w:jc w:val="left"/>
        <w:rPr>
          <w:b/>
          <w:sz w:val="22"/>
          <w:u w:val="single"/>
          <w:lang w:val="en-US"/>
        </w:rPr>
      </w:pPr>
      <w:r w:rsidRPr="008621DB">
        <w:rPr>
          <w:b/>
          <w:sz w:val="22"/>
          <w:u w:val="single"/>
          <w:lang w:val="en-US"/>
        </w:rPr>
        <w:t>Does the Risk Assessment require site visit or not?</w:t>
      </w:r>
    </w:p>
    <w:p w14:paraId="22597D61" w14:textId="15A2CF99" w:rsidR="00CF7C4F" w:rsidRPr="008621DB" w:rsidRDefault="00CF7C4F" w:rsidP="00CF7C4F">
      <w:pPr>
        <w:pStyle w:val="ListContinue"/>
        <w:widowControl/>
        <w:tabs>
          <w:tab w:val="clear" w:pos="800"/>
          <w:tab w:val="left" w:pos="270"/>
          <w:tab w:val="left" w:pos="1134"/>
        </w:tabs>
        <w:spacing w:after="0"/>
        <w:ind w:left="426" w:firstLine="0"/>
        <w:jc w:val="left"/>
        <w:rPr>
          <w:rFonts w:cs="Arial"/>
          <w:lang w:val="en-US"/>
        </w:rPr>
      </w:pPr>
      <w:r w:rsidRPr="008621DB">
        <w:rPr>
          <w:rFonts w:cs="Arial"/>
          <w:lang w:val="en-US"/>
        </w:rPr>
        <w:t xml:space="preserve"> </w:t>
      </w:r>
      <w:sdt>
        <w:sdtPr>
          <w:rPr>
            <w:rFonts w:ascii="Century Gothic" w:hAnsi="Century Gothic" w:cs="Univers"/>
            <w:color w:val="000000"/>
            <w:sz w:val="16"/>
            <w:szCs w:val="16"/>
            <w:lang w:val="en-US"/>
          </w:rPr>
          <w:id w:val="1639223232"/>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Y</w:t>
      </w:r>
      <w:r w:rsidRPr="008621DB">
        <w:rPr>
          <w:rFonts w:cs="Arial"/>
          <w:u w:val="single"/>
          <w:lang w:val="en-US"/>
        </w:rPr>
        <w:t>es</w:t>
      </w:r>
      <w:r w:rsidRPr="008621DB">
        <w:rPr>
          <w:rFonts w:cs="Arial"/>
          <w:lang w:val="en-US"/>
        </w:rPr>
        <w:tab/>
        <w:t xml:space="preserve">   </w:t>
      </w:r>
      <w:r w:rsidRPr="008621DB">
        <w:rPr>
          <w:rFonts w:cs="Arial"/>
          <w:lang w:val="en-US"/>
        </w:rPr>
        <w:tab/>
      </w:r>
      <w:r w:rsidRPr="008621DB">
        <w:rPr>
          <w:rFonts w:cs="Arial"/>
          <w:lang w:val="en-US"/>
        </w:rPr>
        <w:tab/>
      </w:r>
      <w:sdt>
        <w:sdtPr>
          <w:rPr>
            <w:rFonts w:ascii="Century Gothic" w:hAnsi="Century Gothic" w:cs="Univers"/>
            <w:color w:val="000000"/>
            <w:sz w:val="16"/>
            <w:szCs w:val="16"/>
            <w:lang w:val="en-US"/>
          </w:rPr>
          <w:id w:val="816839969"/>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00FC33D8">
        <w:rPr>
          <w:rFonts w:cs="Arial"/>
          <w:u w:val="single"/>
          <w:lang w:val="en-US"/>
        </w:rPr>
        <w:t>N</w:t>
      </w:r>
      <w:r w:rsidRPr="008621DB">
        <w:rPr>
          <w:rFonts w:cs="Arial"/>
          <w:u w:val="single"/>
          <w:lang w:val="en-US"/>
        </w:rPr>
        <w:t>o</w:t>
      </w:r>
      <w:r w:rsidRPr="008621DB">
        <w:rPr>
          <w:rFonts w:cs="Arial"/>
          <w:lang w:val="en-US"/>
        </w:rPr>
        <w:tab/>
      </w:r>
      <w:r w:rsidRPr="008621DB">
        <w:rPr>
          <w:rFonts w:cs="Arial"/>
          <w:lang w:val="en-US"/>
        </w:rPr>
        <w:tab/>
      </w:r>
      <w:sdt>
        <w:sdtPr>
          <w:rPr>
            <w:rFonts w:ascii="Century Gothic" w:hAnsi="Century Gothic" w:cs="Univers"/>
            <w:color w:val="000000"/>
            <w:sz w:val="16"/>
            <w:szCs w:val="16"/>
            <w:lang w:val="en-US"/>
          </w:rPr>
          <w:id w:val="592744866"/>
          <w14:checkbox>
            <w14:checked w14:val="0"/>
            <w14:checkedState w14:val="2612" w14:font="MS Gothic"/>
            <w14:uncheckedState w14:val="2610" w14:font="MS Gothic"/>
          </w14:checkbox>
        </w:sdtPr>
        <w:sdtContent>
          <w:r w:rsidR="00FC33D8" w:rsidRPr="00B57F55">
            <w:rPr>
              <w:rFonts w:ascii="MS Gothic" w:eastAsia="MS Gothic" w:hAnsi="MS Gothic" w:cs="Univers" w:hint="eastAsia"/>
              <w:color w:val="000000"/>
              <w:sz w:val="16"/>
              <w:szCs w:val="16"/>
              <w:lang w:val="en-US"/>
            </w:rPr>
            <w:t>☐</w:t>
          </w:r>
        </w:sdtContent>
      </w:sdt>
      <w:r w:rsidR="00FC33D8" w:rsidRPr="00B57F55">
        <w:rPr>
          <w:rFonts w:ascii="Century Gothic" w:hAnsi="Century Gothic" w:cs="Univers"/>
          <w:color w:val="000000"/>
          <w:sz w:val="16"/>
          <w:szCs w:val="16"/>
          <w:lang w:val="en-US"/>
        </w:rPr>
        <w:t xml:space="preserve">   </w:t>
      </w:r>
      <w:r w:rsidRPr="008621DB">
        <w:rPr>
          <w:rFonts w:cs="Arial"/>
          <w:u w:val="single"/>
          <w:lang w:val="en-US"/>
        </w:rPr>
        <w:t xml:space="preserve">Remarks / </w:t>
      </w:r>
      <w:r w:rsidR="00FC33D8">
        <w:rPr>
          <w:rFonts w:cs="Arial"/>
          <w:u w:val="single"/>
          <w:lang w:val="en-US"/>
        </w:rPr>
        <w:t>A</w:t>
      </w:r>
      <w:r w:rsidRPr="008621DB">
        <w:rPr>
          <w:rFonts w:cs="Arial"/>
          <w:u w:val="single"/>
          <w:lang w:val="en-US"/>
        </w:rPr>
        <w:t>dditionally required information:</w:t>
      </w:r>
      <w:r w:rsidRPr="008621DB">
        <w:rPr>
          <w:rFonts w:cs="Arial"/>
          <w:lang w:val="en-US"/>
        </w:rPr>
        <w:tab/>
        <w:t xml:space="preserve">                   </w:t>
      </w:r>
      <w:r w:rsidRPr="008621DB">
        <w:rPr>
          <w:rFonts w:cs="Arial"/>
          <w:lang w:val="en-US"/>
        </w:rPr>
        <w:tab/>
      </w:r>
    </w:p>
    <w:p w14:paraId="5E2BBDEA"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hanging="119"/>
        <w:jc w:val="left"/>
        <w:rPr>
          <w:sz w:val="18"/>
          <w:lang w:val="en-US"/>
        </w:rPr>
      </w:pPr>
    </w:p>
    <w:p w14:paraId="4F21A561" w14:textId="77777777" w:rsidR="00CF7C4F" w:rsidRPr="008621DB" w:rsidRDefault="00CF7C4F" w:rsidP="00CF7C4F">
      <w:pPr>
        <w:pStyle w:val="ListContinue"/>
        <w:widowControl/>
        <w:pBdr>
          <w:bottom w:val="single" w:sz="12" w:space="1" w:color="auto"/>
          <w:between w:val="single" w:sz="12" w:space="1" w:color="auto"/>
        </w:pBdr>
        <w:tabs>
          <w:tab w:val="clear" w:pos="800"/>
          <w:tab w:val="left" w:pos="270"/>
          <w:tab w:val="left" w:pos="1134"/>
        </w:tabs>
        <w:spacing w:after="0"/>
        <w:ind w:hanging="119"/>
        <w:jc w:val="left"/>
        <w:rPr>
          <w:sz w:val="18"/>
          <w:lang w:val="en-US"/>
        </w:rPr>
      </w:pPr>
    </w:p>
    <w:p w14:paraId="58D25F3E" w14:textId="77777777" w:rsidR="00CF7C4F" w:rsidRPr="008621DB" w:rsidRDefault="00CF7C4F" w:rsidP="00CF7C4F">
      <w:pPr>
        <w:pStyle w:val="ListContinue"/>
        <w:widowControl/>
        <w:tabs>
          <w:tab w:val="clear" w:pos="800"/>
          <w:tab w:val="left" w:pos="426"/>
          <w:tab w:val="left" w:pos="1134"/>
        </w:tabs>
        <w:spacing w:after="0"/>
        <w:ind w:left="426" w:firstLine="0"/>
        <w:jc w:val="left"/>
        <w:rPr>
          <w:sz w:val="22"/>
          <w:u w:val="single"/>
          <w:lang w:val="en-US"/>
        </w:rPr>
      </w:pPr>
    </w:p>
    <w:p w14:paraId="199CA1AC" w14:textId="77777777" w:rsidR="00CF7C4F" w:rsidRPr="008621DB" w:rsidRDefault="00CF7C4F" w:rsidP="00CF7C4F">
      <w:pPr>
        <w:pStyle w:val="ListContinue"/>
        <w:widowControl/>
        <w:tabs>
          <w:tab w:val="clear" w:pos="800"/>
          <w:tab w:val="left" w:pos="426"/>
          <w:tab w:val="left" w:pos="1134"/>
        </w:tabs>
        <w:spacing w:after="0"/>
        <w:ind w:left="426" w:firstLine="0"/>
        <w:jc w:val="left"/>
        <w:rPr>
          <w:sz w:val="22"/>
          <w:u w:val="single"/>
          <w:lang w:val="en-US"/>
        </w:rPr>
      </w:pPr>
    </w:p>
    <w:p w14:paraId="28F2F64A" w14:textId="76AA819B" w:rsidR="00CF7C4F" w:rsidRPr="008621DB" w:rsidRDefault="00000000"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sdt>
        <w:sdtPr>
          <w:rPr>
            <w:rFonts w:ascii="Century Gothic" w:hAnsi="Century Gothic" w:cs="Univers"/>
            <w:color w:val="000000"/>
            <w:sz w:val="16"/>
            <w:szCs w:val="16"/>
          </w:rPr>
          <w:id w:val="1254549125"/>
          <w14:checkbox>
            <w14:checked w14:val="0"/>
            <w14:checkedState w14:val="2612" w14:font="MS Gothic"/>
            <w14:uncheckedState w14:val="2610" w14:font="MS Gothic"/>
          </w14:checkbox>
        </w:sdtPr>
        <w:sdtContent>
          <w:r w:rsidR="00FC33D8">
            <w:rPr>
              <w:rFonts w:ascii="MS Gothic" w:eastAsia="MS Gothic" w:hAnsi="MS Gothic" w:cs="Univers" w:hint="eastAsia"/>
              <w:color w:val="000000"/>
              <w:sz w:val="16"/>
              <w:szCs w:val="16"/>
            </w:rPr>
            <w:t>☐</w:t>
          </w:r>
        </w:sdtContent>
      </w:sdt>
      <w:r w:rsidR="00FC33D8" w:rsidRPr="00893E03">
        <w:rPr>
          <w:rFonts w:ascii="Century Gothic" w:hAnsi="Century Gothic" w:cs="Univers"/>
          <w:color w:val="000000"/>
          <w:sz w:val="16"/>
          <w:szCs w:val="16"/>
        </w:rPr>
        <w:t xml:space="preserve">   </w:t>
      </w:r>
      <w:r w:rsidR="00CF7C4F" w:rsidRPr="008621DB">
        <w:rPr>
          <w:rFonts w:ascii="Arial" w:hAnsi="Arial" w:cs="Arial"/>
          <w:b/>
          <w:sz w:val="20"/>
          <w:u w:val="single"/>
        </w:rPr>
        <w:t xml:space="preserve">All requirements for conducting the project in line with the defined circumstances are fulfilled. </w:t>
      </w:r>
      <w:r w:rsidR="00995659" w:rsidRPr="008621DB">
        <w:rPr>
          <w:rFonts w:ascii="Arial" w:hAnsi="Arial" w:cs="Arial"/>
          <w:b/>
          <w:sz w:val="20"/>
          <w:u w:val="single"/>
        </w:rPr>
        <w:t>Therefore, the</w:t>
      </w:r>
      <w:r w:rsidR="00CF7C4F" w:rsidRPr="008621DB">
        <w:rPr>
          <w:rFonts w:ascii="Arial" w:hAnsi="Arial" w:cs="Arial"/>
          <w:b/>
          <w:sz w:val="20"/>
          <w:u w:val="single"/>
        </w:rPr>
        <w:t xml:space="preserve"> proposal can be approved.</w:t>
      </w:r>
    </w:p>
    <w:p w14:paraId="0BDF2E35"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0BFC5903"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p>
    <w:p w14:paraId="6AEF6C94" w14:textId="77777777" w:rsidR="00CF7C4F" w:rsidRPr="008621DB" w:rsidRDefault="00CF7C4F" w:rsidP="00CF7C4F">
      <w:pPr>
        <w:numPr>
          <w:ilvl w:val="12"/>
          <w:numId w:val="0"/>
        </w:numPr>
        <w:tabs>
          <w:tab w:val="left" w:pos="270"/>
          <w:tab w:val="right" w:pos="3969"/>
          <w:tab w:val="left" w:pos="4536"/>
          <w:tab w:val="right" w:pos="7938"/>
          <w:tab w:val="right" w:leader="underscore" w:pos="9639"/>
        </w:tabs>
        <w:spacing w:before="120"/>
        <w:ind w:left="270"/>
        <w:rPr>
          <w:sz w:val="22"/>
          <w:u w:val="single"/>
        </w:rPr>
      </w:pPr>
      <w:r w:rsidRPr="008621DB">
        <w:rPr>
          <w:sz w:val="22"/>
          <w:u w:val="single"/>
        </w:rPr>
        <w:t>Amman,</w:t>
      </w:r>
      <w:r w:rsidRPr="008621DB">
        <w:rPr>
          <w:sz w:val="22"/>
          <w:u w:val="single"/>
        </w:rPr>
        <w:tab/>
      </w:r>
      <w:r w:rsidRPr="008621DB">
        <w:rPr>
          <w:sz w:val="22"/>
        </w:rPr>
        <w:tab/>
        <w:t xml:space="preserve">            </w:t>
      </w:r>
      <w:r w:rsidRPr="008621DB">
        <w:rPr>
          <w:sz w:val="22"/>
          <w:u w:val="single"/>
        </w:rPr>
        <w:tab/>
      </w:r>
    </w:p>
    <w:p w14:paraId="7E255536" w14:textId="77777777" w:rsidR="00CF7C4F" w:rsidRPr="008621DB" w:rsidRDefault="00CF7C4F" w:rsidP="00CF7C4F">
      <w:pPr>
        <w:pStyle w:val="Header"/>
        <w:tabs>
          <w:tab w:val="left" w:pos="270"/>
          <w:tab w:val="center" w:pos="2127"/>
          <w:tab w:val="center" w:pos="6237"/>
        </w:tabs>
        <w:ind w:left="270" w:hanging="270"/>
        <w:rPr>
          <w:i/>
          <w:sz w:val="22"/>
          <w:lang w:val="en-US"/>
        </w:rPr>
      </w:pPr>
      <w:r w:rsidRPr="008621DB">
        <w:rPr>
          <w:i/>
          <w:sz w:val="22"/>
          <w:lang w:val="en-US"/>
        </w:rPr>
        <w:tab/>
        <w:t>Place / Date</w:t>
      </w:r>
      <w:r w:rsidRPr="008621DB">
        <w:rPr>
          <w:i/>
          <w:sz w:val="22"/>
          <w:lang w:val="en-US"/>
        </w:rPr>
        <w:tab/>
        <w:t xml:space="preserve">                                     </w:t>
      </w:r>
      <w:r w:rsidRPr="008621DB">
        <w:rPr>
          <w:i/>
          <w:sz w:val="22"/>
          <w:lang w:val="en-US"/>
        </w:rPr>
        <w:tab/>
      </w:r>
      <w:r w:rsidRPr="008621DB">
        <w:rPr>
          <w:i/>
          <w:sz w:val="22"/>
          <w:lang w:val="en-US"/>
        </w:rPr>
        <w:tab/>
        <w:t xml:space="preserve">            Head of </w:t>
      </w:r>
      <w:r w:rsidR="00766931" w:rsidRPr="008621DB">
        <w:rPr>
          <w:i/>
          <w:sz w:val="22"/>
          <w:lang w:val="en-US"/>
        </w:rPr>
        <w:t>VB</w:t>
      </w:r>
      <w:r w:rsidRPr="008621DB">
        <w:rPr>
          <w:i/>
          <w:sz w:val="22"/>
          <w:lang w:val="en-US"/>
        </w:rPr>
        <w:t xml:space="preserve"> / Verifier Signature    </w:t>
      </w:r>
    </w:p>
    <w:p w14:paraId="7942E4BC" w14:textId="77777777" w:rsidR="00CF7C4F" w:rsidRPr="008621DB" w:rsidRDefault="00CF7C4F" w:rsidP="00CF7C4F">
      <w:pPr>
        <w:pStyle w:val="Header"/>
        <w:tabs>
          <w:tab w:val="left" w:pos="270"/>
          <w:tab w:val="center" w:pos="2127"/>
          <w:tab w:val="center" w:pos="6237"/>
        </w:tabs>
        <w:rPr>
          <w:lang w:val="en-US"/>
        </w:rPr>
      </w:pPr>
      <w:r w:rsidRPr="008621DB">
        <w:rPr>
          <w:i/>
          <w:sz w:val="22"/>
          <w:lang w:val="en-US"/>
        </w:rPr>
        <w:tab/>
      </w:r>
    </w:p>
    <w:p w14:paraId="164E04B3" w14:textId="77777777" w:rsidR="00CF7C4F" w:rsidRPr="008621DB" w:rsidRDefault="00CF7C4F" w:rsidP="00F42BAA">
      <w:pPr>
        <w:jc w:val="both"/>
        <w:rPr>
          <w:rFonts w:ascii="Century Gothic" w:hAnsi="Century Gothic"/>
        </w:rPr>
      </w:pPr>
    </w:p>
    <w:p w14:paraId="4A16F901" w14:textId="77777777" w:rsidR="00CF7C4F" w:rsidRPr="008621DB" w:rsidRDefault="00CF7C4F" w:rsidP="00F42BAA">
      <w:pPr>
        <w:jc w:val="both"/>
        <w:rPr>
          <w:rFonts w:ascii="Century Gothic" w:hAnsi="Century Gothic"/>
        </w:rPr>
      </w:pPr>
    </w:p>
    <w:p w14:paraId="6E5B7B1E" w14:textId="77777777" w:rsidR="00CF7C4F" w:rsidRPr="008621DB" w:rsidRDefault="00CF7C4F" w:rsidP="00F42BAA">
      <w:pPr>
        <w:jc w:val="both"/>
        <w:rPr>
          <w:rFonts w:ascii="Century Gothic" w:hAnsi="Century Gothic"/>
        </w:rPr>
      </w:pPr>
    </w:p>
    <w:sectPr w:rsidR="00CF7C4F" w:rsidRPr="008621DB" w:rsidSect="00D31E33">
      <w:headerReference w:type="default" r:id="rId14"/>
      <w:pgSz w:w="11906" w:h="16838" w:code="9"/>
      <w:pgMar w:top="864" w:right="1296" w:bottom="864" w:left="1440" w:header="86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F76BE" w14:textId="77777777" w:rsidR="00057A1F" w:rsidRPr="00554464" w:rsidRDefault="00057A1F">
      <w:r w:rsidRPr="00554464">
        <w:separator/>
      </w:r>
    </w:p>
  </w:endnote>
  <w:endnote w:type="continuationSeparator" w:id="0">
    <w:p w14:paraId="0CC2FB6F" w14:textId="77777777" w:rsidR="00057A1F" w:rsidRPr="00554464" w:rsidRDefault="00057A1F">
      <w:r w:rsidRPr="005544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71C2" w14:textId="77777777" w:rsidR="00CF7C4F" w:rsidRPr="00554464" w:rsidRDefault="00CF7C4F">
    <w:pPr>
      <w:pStyle w:val="Footer"/>
      <w:jc w:val="right"/>
      <w:rPr>
        <w:sz w:val="22"/>
        <w:szCs w:val="22"/>
      </w:rPr>
    </w:pPr>
    <w:r w:rsidRPr="00554464">
      <w:rPr>
        <w:sz w:val="22"/>
        <w:szCs w:val="22"/>
      </w:rPr>
      <w:fldChar w:fldCharType="begin"/>
    </w:r>
    <w:r w:rsidRPr="00554464">
      <w:rPr>
        <w:sz w:val="22"/>
        <w:szCs w:val="22"/>
      </w:rPr>
      <w:instrText xml:space="preserve"> PAGE   \* MERGEFORMAT </w:instrText>
    </w:r>
    <w:r w:rsidRPr="00554464">
      <w:rPr>
        <w:sz w:val="22"/>
        <w:szCs w:val="22"/>
      </w:rPr>
      <w:fldChar w:fldCharType="separate"/>
    </w:r>
    <w:r w:rsidRPr="00554464">
      <w:rPr>
        <w:sz w:val="22"/>
        <w:szCs w:val="22"/>
      </w:rPr>
      <w:t>2</w:t>
    </w:r>
    <w:r w:rsidRPr="00554464">
      <w:rPr>
        <w:sz w:val="22"/>
        <w:szCs w:val="22"/>
      </w:rPr>
      <w:fldChar w:fldCharType="end"/>
    </w:r>
  </w:p>
  <w:p w14:paraId="5F55EE3A" w14:textId="77777777" w:rsidR="00CF7C4F" w:rsidRPr="00554464" w:rsidRDefault="00CF7C4F">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227D" w14:textId="77777777" w:rsidR="00057A1F" w:rsidRPr="00554464" w:rsidRDefault="00057A1F">
      <w:r w:rsidRPr="00554464">
        <w:separator/>
      </w:r>
    </w:p>
  </w:footnote>
  <w:footnote w:type="continuationSeparator" w:id="0">
    <w:p w14:paraId="5B544118" w14:textId="77777777" w:rsidR="00057A1F" w:rsidRPr="00554464" w:rsidRDefault="00057A1F">
      <w:r w:rsidRPr="00554464">
        <w:continuationSeparator/>
      </w:r>
    </w:p>
  </w:footnote>
  <w:footnote w:id="1">
    <w:p w14:paraId="7847DEFF" w14:textId="77777777" w:rsidR="00CF7C4F" w:rsidRPr="00554464" w:rsidRDefault="00CF7C4F" w:rsidP="00CF7C4F">
      <w:pPr>
        <w:pStyle w:val="FootnoteText"/>
        <w:rPr>
          <w:rFonts w:ascii="Arial" w:hAnsi="Arial" w:cs="Arial"/>
          <w:sz w:val="18"/>
          <w:szCs w:val="18"/>
          <w:lang w:val="en-US"/>
        </w:rPr>
      </w:pPr>
      <w:r w:rsidRPr="00554464">
        <w:rPr>
          <w:rStyle w:val="FootnoteReference"/>
          <w:rFonts w:ascii="Arial" w:hAnsi="Arial" w:cs="Arial"/>
          <w:sz w:val="18"/>
          <w:szCs w:val="18"/>
          <w:lang w:val="en-US"/>
        </w:rPr>
        <w:footnoteRef/>
      </w:r>
      <w:r w:rsidRPr="00554464">
        <w:rPr>
          <w:rFonts w:ascii="Arial" w:hAnsi="Arial" w:cs="Arial"/>
          <w:sz w:val="18"/>
          <w:szCs w:val="18"/>
          <w:lang w:val="en-US"/>
        </w:rPr>
        <w:t>GHG SSR is GHG source, sink, reservoir</w:t>
      </w:r>
    </w:p>
  </w:footnote>
  <w:footnote w:id="2">
    <w:p w14:paraId="7842DD6F" w14:textId="77777777" w:rsidR="00CF7C4F" w:rsidRPr="00554464" w:rsidRDefault="00CF7C4F" w:rsidP="00CF7C4F">
      <w:pPr>
        <w:pStyle w:val="FootnoteText"/>
        <w:rPr>
          <w:lang w:val="en-US"/>
        </w:rPr>
      </w:pPr>
      <w:r w:rsidRPr="00554464">
        <w:rPr>
          <w:rStyle w:val="FootnoteReference"/>
          <w:lang w:val="en-US"/>
        </w:rPr>
        <w:footnoteRef/>
      </w:r>
      <w:r w:rsidRPr="00554464">
        <w:rPr>
          <w:lang w:val="en-US"/>
        </w:rPr>
        <w:t xml:space="preserve"> </w:t>
      </w:r>
      <w:r w:rsidRPr="00554464">
        <w:rPr>
          <w:rFonts w:ascii="Arial" w:hAnsi="Arial" w:cs="Arial"/>
          <w:sz w:val="18"/>
          <w:szCs w:val="18"/>
          <w:lang w:val="en-US"/>
        </w:rPr>
        <w:t>Specific, historical period identified for the purpose of comparing GHG Emission or GHG Removals or other GHG related information over time. Baseline year may use the first year verification reporting</w:t>
      </w:r>
    </w:p>
  </w:footnote>
  <w:footnote w:id="3">
    <w:p w14:paraId="3835F4D2" w14:textId="01606648" w:rsidR="00CF7C4F" w:rsidRPr="00554464" w:rsidRDefault="00CF7C4F" w:rsidP="00CF7C4F">
      <w:pPr>
        <w:pStyle w:val="FootnoteText"/>
        <w:rPr>
          <w:rFonts w:ascii="Arial" w:hAnsi="Arial" w:cs="Arial"/>
          <w:sz w:val="18"/>
          <w:szCs w:val="18"/>
          <w:lang w:val="en-US"/>
        </w:rPr>
      </w:pPr>
      <w:r w:rsidRPr="00554464">
        <w:rPr>
          <w:rStyle w:val="FootnoteReference"/>
          <w:rFonts w:ascii="Arial" w:hAnsi="Arial" w:cs="Arial"/>
          <w:sz w:val="18"/>
          <w:szCs w:val="18"/>
          <w:lang w:val="en-US"/>
        </w:rPr>
        <w:footnoteRef/>
      </w:r>
      <w:r w:rsidRPr="00554464">
        <w:rPr>
          <w:rFonts w:ascii="Arial" w:hAnsi="Arial" w:cs="Arial"/>
          <w:sz w:val="18"/>
          <w:szCs w:val="18"/>
          <w:lang w:val="en-US"/>
        </w:rPr>
        <w:t xml:space="preserve"> The process of obtaining </w:t>
      </w:r>
      <w:r w:rsidR="00FC33D8">
        <w:rPr>
          <w:rFonts w:ascii="Arial" w:hAnsi="Arial" w:cs="Arial"/>
          <w:sz w:val="18"/>
          <w:szCs w:val="18"/>
          <w:lang w:val="en-US"/>
        </w:rPr>
        <w:t>Data</w:t>
      </w:r>
      <w:r w:rsidRPr="00554464">
        <w:rPr>
          <w:rFonts w:ascii="Arial" w:hAnsi="Arial" w:cs="Arial"/>
          <w:sz w:val="18"/>
          <w:szCs w:val="18"/>
          <w:lang w:val="en-US"/>
        </w:rPr>
        <w:t xml:space="preserve"> and determining the emissions or removals from a source or sink. GHG Emissions or removals can be obtained through measurement or modelling. e.g mass balance, modelling, etc</w:t>
      </w:r>
    </w:p>
  </w:footnote>
  <w:footnote w:id="4">
    <w:p w14:paraId="08FDDBC2" w14:textId="77777777" w:rsidR="00CF7C4F" w:rsidRPr="008621DB" w:rsidRDefault="00CF7C4F" w:rsidP="00CF7C4F">
      <w:pPr>
        <w:pStyle w:val="FootnoteText"/>
        <w:rPr>
          <w:lang w:val="en-US"/>
        </w:rPr>
      </w:pPr>
      <w:r w:rsidRPr="008621DB">
        <w:rPr>
          <w:rStyle w:val="FootnoteReference"/>
          <w:lang w:val="en-US"/>
        </w:rPr>
        <w:footnoteRef/>
      </w:r>
      <w:r w:rsidRPr="008621DB">
        <w:rPr>
          <w:lang w:val="en-US"/>
        </w:rPr>
        <w:t xml:space="preserve"> Operational Control Approach is counting all GHG emissions and/or removals from facilities that controlled by financial or operational</w:t>
      </w:r>
    </w:p>
    <w:p w14:paraId="0DE44F30" w14:textId="77777777" w:rsidR="00CF7C4F" w:rsidRPr="008621DB" w:rsidRDefault="00CF7C4F" w:rsidP="00CF7C4F">
      <w:pPr>
        <w:pStyle w:val="FootnoteText"/>
        <w:rPr>
          <w:lang w:val="en-US"/>
        </w:rPr>
      </w:pPr>
      <w:r w:rsidRPr="008621DB">
        <w:rPr>
          <w:lang w:val="en-US"/>
        </w:rPr>
        <w:t xml:space="preserve">Equity Share Approach is counting partially GHG emissions and/or removal form the facilities based on ownership percentage  </w:t>
      </w:r>
    </w:p>
    <w:p w14:paraId="0ABE9046" w14:textId="77777777" w:rsidR="00CF7C4F" w:rsidRPr="006109A4" w:rsidRDefault="00CF7C4F" w:rsidP="00CF7C4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0CEA" w14:textId="77777777" w:rsidR="00CF7C4F" w:rsidRPr="00554464" w:rsidRDefault="00CF7C4F"/>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500"/>
      <w:gridCol w:w="990"/>
      <w:gridCol w:w="1900"/>
      <w:gridCol w:w="1190"/>
    </w:tblGrid>
    <w:tr w:rsidR="00CF7C4F" w:rsidRPr="00554464" w14:paraId="3579EE17" w14:textId="77777777" w:rsidTr="006C56E0">
      <w:trPr>
        <w:trHeight w:val="401"/>
        <w:jc w:val="center"/>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2595B" w14:textId="4C889C76" w:rsidR="00CF7C4F" w:rsidRPr="00554464" w:rsidRDefault="006C56E0" w:rsidP="006C56E0">
          <w:pPr>
            <w:spacing w:after="160" w:line="259" w:lineRule="auto"/>
            <w:jc w:val="center"/>
            <w:rPr>
              <w:rFonts w:ascii="Century Gothic" w:eastAsia="Calibri" w:hAnsi="Century Gothic" w:cs="Calibri Light"/>
              <w:sz w:val="22"/>
              <w:szCs w:val="22"/>
            </w:rPr>
          </w:pPr>
          <w:r w:rsidRPr="00554464">
            <w:rPr>
              <w:noProof/>
            </w:rPr>
            <w:drawing>
              <wp:inline distT="0" distB="0" distL="0" distR="0" wp14:anchorId="2FE73229" wp14:editId="537C19D2">
                <wp:extent cx="1190791" cy="323895"/>
                <wp:effectExtent l="0" t="0" r="9525" b="0"/>
                <wp:docPr id="56504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4108" name=""/>
                        <pic:cNvPicPr/>
                      </pic:nvPicPr>
                      <pic:blipFill>
                        <a:blip r:embed="rId1"/>
                        <a:stretch>
                          <a:fillRect/>
                        </a:stretch>
                      </pic:blipFill>
                      <pic:spPr>
                        <a:xfrm>
                          <a:off x="0" y="0"/>
                          <a:ext cx="1190791" cy="323895"/>
                        </a:xfrm>
                        <a:prstGeom prst="rect">
                          <a:avLst/>
                        </a:prstGeom>
                      </pic:spPr>
                    </pic:pic>
                  </a:graphicData>
                </a:graphic>
              </wp:inline>
            </w:drawing>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AC491" w14:textId="2A03FFBC" w:rsidR="00CF7C4F" w:rsidRPr="00554464" w:rsidRDefault="003F7335" w:rsidP="00CF7C4F">
          <w:pPr>
            <w:spacing w:after="160" w:line="259" w:lineRule="auto"/>
            <w:jc w:val="center"/>
            <w:rPr>
              <w:rFonts w:ascii="Century Gothic" w:eastAsia="Arial" w:hAnsi="Century Gothic" w:cs="Calibri Light"/>
              <w:sz w:val="22"/>
              <w:szCs w:val="22"/>
            </w:rPr>
          </w:pPr>
          <w:bookmarkStart w:id="0" w:name="_Hlk206944073"/>
          <w:r>
            <w:rPr>
              <w:rFonts w:ascii="Century Gothic" w:eastAsia="Calibri" w:hAnsi="Century Gothic" w:cs="Calibri Light"/>
              <w:sz w:val="22"/>
              <w:szCs w:val="22"/>
            </w:rPr>
            <w:t>Organizational Verification</w:t>
          </w:r>
          <w:r w:rsidR="008631FA">
            <w:rPr>
              <w:rFonts w:ascii="Century Gothic" w:eastAsia="Calibri" w:hAnsi="Century Gothic" w:cs="Calibri Light"/>
              <w:sz w:val="22"/>
              <w:szCs w:val="22"/>
            </w:rPr>
            <w:t xml:space="preserve"> </w:t>
          </w:r>
          <w:r w:rsidR="00CF7C4F" w:rsidRPr="00554464">
            <w:rPr>
              <w:rFonts w:ascii="Century Gothic" w:eastAsia="Calibri" w:hAnsi="Century Gothic" w:cs="Calibri Light"/>
              <w:sz w:val="22"/>
              <w:szCs w:val="22"/>
            </w:rPr>
            <w:t>Questionnaire</w:t>
          </w:r>
          <w:bookmarkEnd w:id="0"/>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8D40" w14:textId="77777777" w:rsidR="00CF7C4F" w:rsidRPr="00554464" w:rsidRDefault="00CF7C4F" w:rsidP="00CF7C4F">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Version</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E87ED" w14:textId="77777777" w:rsidR="00CF7C4F" w:rsidRPr="00554464" w:rsidRDefault="00CF7C4F" w:rsidP="00CF7C4F">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Date</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4615801" w14:textId="77777777" w:rsidR="00CF7C4F" w:rsidRPr="00554464" w:rsidRDefault="00CF7C4F" w:rsidP="00CF7C4F">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Code</w:t>
          </w:r>
        </w:p>
      </w:tc>
    </w:tr>
    <w:tr w:rsidR="00CF7C4F" w:rsidRPr="00554464" w14:paraId="79793078" w14:textId="77777777" w:rsidTr="006C56E0">
      <w:trPr>
        <w:trHeight w:val="401"/>
        <w:jc w:val="center"/>
      </w:trPr>
      <w:tc>
        <w:tcPr>
          <w:tcW w:w="2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FA606" w14:textId="77777777" w:rsidR="00CF7C4F" w:rsidRPr="00554464" w:rsidRDefault="00CF7C4F" w:rsidP="00CF7C4F">
          <w:pPr>
            <w:spacing w:after="160" w:line="259" w:lineRule="auto"/>
            <w:rPr>
              <w:rFonts w:ascii="Calibri Light" w:eastAsia="Calibri" w:hAnsi="Calibri Light" w:cs="Calibri Light"/>
              <w:sz w:val="22"/>
              <w:szCs w:val="22"/>
            </w:rPr>
          </w:pPr>
        </w:p>
      </w:tc>
      <w:tc>
        <w:tcPr>
          <w:tcW w:w="4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0FA76" w14:textId="77777777" w:rsidR="00CF7C4F" w:rsidRPr="00554464" w:rsidRDefault="00CF7C4F" w:rsidP="00CF7C4F">
          <w:pPr>
            <w:spacing w:after="160" w:line="259" w:lineRule="auto"/>
            <w:rPr>
              <w:rFonts w:ascii="Calibri Light" w:eastAsia="Arial" w:hAnsi="Calibri Light" w:cs="Calibri Light"/>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115693D" w14:textId="363899B0" w:rsidR="00CF7C4F" w:rsidRPr="00554464" w:rsidRDefault="00B57F55" w:rsidP="00CF7C4F">
          <w:pPr>
            <w:spacing w:after="160" w:line="259" w:lineRule="auto"/>
            <w:jc w:val="center"/>
            <w:rPr>
              <w:rFonts w:ascii="Century Gothic" w:eastAsia="Calibri" w:hAnsi="Century Gothic" w:cs="Calibri Light"/>
              <w:sz w:val="22"/>
              <w:szCs w:val="22"/>
            </w:rPr>
          </w:pPr>
          <w:r>
            <w:rPr>
              <w:rFonts w:ascii="Century Gothic" w:eastAsia="Calibri" w:hAnsi="Century Gothic" w:cs="Calibri Light"/>
              <w:sz w:val="22"/>
              <w:szCs w:val="22"/>
            </w:rPr>
            <w:t>1</w:t>
          </w:r>
          <w:r w:rsidR="007E1683" w:rsidRPr="00554464">
            <w:rPr>
              <w:rFonts w:ascii="Century Gothic" w:eastAsia="Calibri" w:hAnsi="Century Gothic" w:cs="Calibri Light"/>
              <w:sz w:val="22"/>
              <w:szCs w:val="22"/>
            </w:rPr>
            <w:t>.0</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5D734A56" w14:textId="1AED1E68" w:rsidR="00CF7C4F" w:rsidRPr="00554464" w:rsidRDefault="00B57F55" w:rsidP="00DD6386">
          <w:pPr>
            <w:spacing w:after="160" w:line="259" w:lineRule="auto"/>
            <w:jc w:val="center"/>
            <w:rPr>
              <w:rFonts w:ascii="Century Gothic" w:eastAsia="Calibri" w:hAnsi="Century Gothic" w:cs="Calibri Light"/>
              <w:sz w:val="22"/>
              <w:szCs w:val="22"/>
            </w:rPr>
          </w:pPr>
          <w:r>
            <w:rPr>
              <w:rFonts w:ascii="Century Gothic" w:eastAsia="Calibri" w:hAnsi="Century Gothic" w:cs="Calibri Light"/>
              <w:sz w:val="22"/>
              <w:szCs w:val="22"/>
            </w:rPr>
            <w:t>30</w:t>
          </w:r>
          <w:r w:rsidR="005734F7" w:rsidRPr="00554464">
            <w:rPr>
              <w:rFonts w:ascii="Century Gothic" w:eastAsia="Calibri" w:hAnsi="Century Gothic" w:cs="Calibri Light"/>
              <w:sz w:val="22"/>
              <w:szCs w:val="22"/>
            </w:rPr>
            <w:t>/</w:t>
          </w:r>
          <w:r w:rsidR="00DD6386" w:rsidRPr="00554464">
            <w:rPr>
              <w:rFonts w:ascii="Century Gothic" w:eastAsia="Calibri" w:hAnsi="Century Gothic" w:cs="Calibri Light"/>
              <w:sz w:val="22"/>
              <w:szCs w:val="22"/>
            </w:rPr>
            <w:t>0</w:t>
          </w:r>
          <w:r>
            <w:rPr>
              <w:rFonts w:ascii="Century Gothic" w:eastAsia="Calibri" w:hAnsi="Century Gothic" w:cs="Calibri Light"/>
              <w:sz w:val="22"/>
              <w:szCs w:val="22"/>
            </w:rPr>
            <w:t>7</w:t>
          </w:r>
          <w:r w:rsidR="005734F7" w:rsidRPr="00554464">
            <w:rPr>
              <w:rFonts w:ascii="Century Gothic" w:eastAsia="Calibri" w:hAnsi="Century Gothic" w:cs="Calibri Light"/>
              <w:sz w:val="22"/>
              <w:szCs w:val="22"/>
            </w:rPr>
            <w:t>/</w:t>
          </w:r>
          <w:r w:rsidR="00DD6386" w:rsidRPr="00554464">
            <w:rPr>
              <w:rFonts w:ascii="Century Gothic" w:eastAsia="Calibri" w:hAnsi="Century Gothic" w:cs="Calibri Light"/>
              <w:sz w:val="22"/>
              <w:szCs w:val="22"/>
            </w:rPr>
            <w:t>202</w:t>
          </w:r>
          <w:r>
            <w:rPr>
              <w:rFonts w:ascii="Century Gothic" w:eastAsia="Calibri" w:hAnsi="Century Gothic" w:cs="Calibri Light"/>
              <w:sz w:val="22"/>
              <w:szCs w:val="22"/>
            </w:rPr>
            <w:t>5</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AF7A4C7" w14:textId="3EA23056" w:rsidR="00CF7C4F" w:rsidRPr="00554464" w:rsidRDefault="007E1683" w:rsidP="00CF7C4F">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VVF-0</w:t>
          </w:r>
          <w:r w:rsidR="008631FA">
            <w:rPr>
              <w:rFonts w:ascii="Century Gothic" w:eastAsia="Calibri" w:hAnsi="Century Gothic" w:cs="Calibri Light"/>
              <w:sz w:val="22"/>
              <w:szCs w:val="22"/>
            </w:rPr>
            <w:t>3</w:t>
          </w:r>
          <w:r w:rsidR="00B57F55">
            <w:rPr>
              <w:rFonts w:ascii="Century Gothic" w:eastAsia="Calibri" w:hAnsi="Century Gothic" w:cs="Calibri Light"/>
              <w:sz w:val="22"/>
              <w:szCs w:val="22"/>
            </w:rPr>
            <w:t>8</w:t>
          </w:r>
        </w:p>
      </w:tc>
    </w:tr>
  </w:tbl>
  <w:p w14:paraId="3945650E" w14:textId="77777777" w:rsidR="00CF7C4F" w:rsidRPr="00554464" w:rsidRDefault="00CF7C4F" w:rsidP="0093338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1984"/>
      <w:gridCol w:w="2268"/>
    </w:tblGrid>
    <w:tr w:rsidR="00CF7C4F" w:rsidRPr="00554464" w14:paraId="5F13C812" w14:textId="77777777">
      <w:trPr>
        <w:trHeight w:val="1261"/>
      </w:trPr>
      <w:tc>
        <w:tcPr>
          <w:tcW w:w="5599" w:type="dxa"/>
          <w:tcBorders>
            <w:top w:val="single" w:sz="6" w:space="0" w:color="auto"/>
            <w:left w:val="single" w:sz="6" w:space="0" w:color="auto"/>
            <w:bottom w:val="single" w:sz="6" w:space="0" w:color="auto"/>
            <w:right w:val="nil"/>
          </w:tcBorders>
        </w:tcPr>
        <w:p w14:paraId="011FE2A8" w14:textId="77777777" w:rsidR="00CF7C4F" w:rsidRPr="00B57F55" w:rsidRDefault="00CF7C4F">
          <w:pPr>
            <w:pStyle w:val="Header"/>
            <w:spacing w:before="240" w:after="120"/>
            <w:rPr>
              <w:rFonts w:ascii="Arial" w:hAnsi="Arial"/>
              <w:b/>
              <w:sz w:val="32"/>
              <w:lang w:val="de-DE"/>
            </w:rPr>
          </w:pPr>
          <w:r w:rsidRPr="00B57F55">
            <w:rPr>
              <w:rFonts w:ascii="Arial" w:hAnsi="Arial"/>
              <w:b/>
              <w:sz w:val="32"/>
              <w:lang w:val="de-DE"/>
            </w:rPr>
            <w:t>Anhang zum Fragenkatalog</w:t>
          </w:r>
        </w:p>
        <w:p w14:paraId="3F47043F" w14:textId="77777777" w:rsidR="00CF7C4F" w:rsidRPr="00B57F55" w:rsidRDefault="00CF7C4F">
          <w:pPr>
            <w:pStyle w:val="Header"/>
            <w:spacing w:before="240" w:after="120"/>
            <w:rPr>
              <w:rFonts w:ascii="Arial" w:hAnsi="Arial"/>
              <w:lang w:val="de-DE"/>
            </w:rPr>
          </w:pPr>
          <w:r w:rsidRPr="00B57F55">
            <w:rPr>
              <w:rFonts w:ascii="Arial" w:hAnsi="Arial"/>
              <w:sz w:val="16"/>
              <w:lang w:val="de-DE"/>
            </w:rPr>
            <w:t>Hinweis: Bitte vervielfältigen Sie diesen Anhang nach Bedarf</w:t>
          </w:r>
        </w:p>
      </w:tc>
      <w:tc>
        <w:tcPr>
          <w:tcW w:w="1984" w:type="dxa"/>
          <w:tcBorders>
            <w:top w:val="single" w:sz="6" w:space="0" w:color="auto"/>
            <w:left w:val="nil"/>
            <w:bottom w:val="nil"/>
            <w:right w:val="nil"/>
          </w:tcBorders>
        </w:tcPr>
        <w:p w14:paraId="227ACE17" w14:textId="77777777" w:rsidR="00CF7C4F" w:rsidRPr="00B57F55" w:rsidRDefault="00CF7C4F">
          <w:pPr>
            <w:pStyle w:val="Header"/>
            <w:rPr>
              <w:rFonts w:ascii="Arial" w:hAnsi="Arial"/>
              <w:sz w:val="16"/>
              <w:lang w:val="de-DE"/>
            </w:rPr>
          </w:pPr>
        </w:p>
        <w:p w14:paraId="5C410831" w14:textId="77777777" w:rsidR="00CF7C4F" w:rsidRPr="00554464" w:rsidRDefault="00877FE4">
          <w:pPr>
            <w:pStyle w:val="Header"/>
            <w:jc w:val="right"/>
            <w:rPr>
              <w:rFonts w:ascii="Arial" w:hAnsi="Arial"/>
              <w:lang w:val="en-US"/>
            </w:rPr>
          </w:pPr>
          <w:r w:rsidRPr="00554464">
            <w:rPr>
              <w:rFonts w:ascii="Arial" w:hAnsi="Arial"/>
              <w:b/>
              <w:sz w:val="20"/>
              <w:lang w:val="en-US"/>
            </w:rPr>
            <w:object w:dxaOrig="1776" w:dyaOrig="732" w14:anchorId="255C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36.6pt" fillcolor="window">
                <v:imagedata r:id="rId1" o:title=""/>
              </v:shape>
              <o:OLEObject Type="Embed" ProgID="MSDraw" ShapeID="_x0000_i1025" DrawAspect="Content" ObjectID="_1817556815" r:id="rId2"/>
            </w:object>
          </w:r>
        </w:p>
      </w:tc>
      <w:tc>
        <w:tcPr>
          <w:tcW w:w="2268" w:type="dxa"/>
          <w:tcBorders>
            <w:top w:val="single" w:sz="6" w:space="0" w:color="auto"/>
            <w:left w:val="nil"/>
            <w:bottom w:val="single" w:sz="6" w:space="0" w:color="auto"/>
            <w:right w:val="single" w:sz="6" w:space="0" w:color="auto"/>
          </w:tcBorders>
        </w:tcPr>
        <w:p w14:paraId="45E436B6" w14:textId="2F904E74" w:rsidR="00CF7C4F" w:rsidRPr="00554464" w:rsidRDefault="000606C1">
          <w:pPr>
            <w:pStyle w:val="Header"/>
            <w:spacing w:before="120" w:after="120"/>
            <w:jc w:val="right"/>
            <w:rPr>
              <w:rFonts w:ascii="Arial" w:hAnsi="Arial"/>
              <w:lang w:val="en-US"/>
            </w:rPr>
          </w:pPr>
          <w:r w:rsidRPr="00554464">
            <w:rPr>
              <w:rFonts w:ascii="Arial" w:hAnsi="Arial"/>
              <w:noProof/>
              <w:lang w:val="en-US" w:eastAsia="id-ID"/>
            </w:rPr>
            <w:drawing>
              <wp:inline distT="0" distB="0" distL="0" distR="0" wp14:anchorId="6F90CB80" wp14:editId="41ECAC07">
                <wp:extent cx="1181100" cy="5410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541020"/>
                        </a:xfrm>
                        <a:prstGeom prst="rect">
                          <a:avLst/>
                        </a:prstGeom>
                        <a:noFill/>
                        <a:ln>
                          <a:noFill/>
                        </a:ln>
                      </pic:spPr>
                    </pic:pic>
                  </a:graphicData>
                </a:graphic>
              </wp:inline>
            </w:drawing>
          </w:r>
        </w:p>
      </w:tc>
    </w:tr>
    <w:tr w:rsidR="00CF7C4F" w:rsidRPr="00554464" w14:paraId="60D18988" w14:textId="77777777">
      <w:tc>
        <w:tcPr>
          <w:tcW w:w="5599" w:type="dxa"/>
          <w:tcBorders>
            <w:top w:val="single" w:sz="6" w:space="0" w:color="auto"/>
            <w:left w:val="single" w:sz="6" w:space="0" w:color="auto"/>
            <w:bottom w:val="single" w:sz="6" w:space="0" w:color="auto"/>
            <w:right w:val="nil"/>
          </w:tcBorders>
        </w:tcPr>
        <w:p w14:paraId="14EF4038" w14:textId="77777777" w:rsidR="00CF7C4F" w:rsidRPr="00554464" w:rsidRDefault="00CF7C4F">
          <w:pPr>
            <w:spacing w:before="144" w:after="144"/>
            <w:rPr>
              <w:rFonts w:ascii="Arial" w:hAnsi="Arial"/>
              <w:b/>
            </w:rPr>
          </w:pPr>
          <w:r w:rsidRPr="00554464">
            <w:rPr>
              <w:rFonts w:ascii="Arial" w:hAnsi="Arial"/>
              <w:b/>
            </w:rPr>
            <w:t>Listung der Einzelstandorte</w:t>
          </w:r>
        </w:p>
      </w:tc>
      <w:tc>
        <w:tcPr>
          <w:tcW w:w="1984" w:type="dxa"/>
          <w:tcBorders>
            <w:top w:val="single" w:sz="6" w:space="0" w:color="auto"/>
            <w:left w:val="nil"/>
            <w:bottom w:val="single" w:sz="6" w:space="0" w:color="auto"/>
            <w:right w:val="nil"/>
          </w:tcBorders>
        </w:tcPr>
        <w:p w14:paraId="397F6A7A" w14:textId="77777777" w:rsidR="00CF7C4F" w:rsidRPr="00554464" w:rsidRDefault="00CF7C4F">
          <w:pPr>
            <w:pStyle w:val="Header"/>
            <w:spacing w:before="144" w:after="144"/>
            <w:rPr>
              <w:rFonts w:ascii="Arial" w:hAnsi="Arial"/>
              <w:lang w:val="en-US"/>
            </w:rPr>
          </w:pPr>
        </w:p>
      </w:tc>
      <w:tc>
        <w:tcPr>
          <w:tcW w:w="2268" w:type="dxa"/>
          <w:tcBorders>
            <w:top w:val="single" w:sz="6" w:space="0" w:color="auto"/>
            <w:left w:val="nil"/>
            <w:bottom w:val="single" w:sz="6" w:space="0" w:color="auto"/>
            <w:right w:val="single" w:sz="6" w:space="0" w:color="auto"/>
          </w:tcBorders>
        </w:tcPr>
        <w:p w14:paraId="6824A4C2" w14:textId="77777777" w:rsidR="00CF7C4F" w:rsidRPr="00554464" w:rsidRDefault="00CF7C4F">
          <w:pPr>
            <w:pStyle w:val="Header"/>
            <w:spacing w:before="144" w:after="144"/>
            <w:jc w:val="right"/>
            <w:rPr>
              <w:rFonts w:ascii="Arial" w:hAnsi="Arial"/>
              <w:lang w:val="en-US"/>
            </w:rPr>
          </w:pPr>
          <w:r w:rsidRPr="00554464">
            <w:rPr>
              <w:rFonts w:ascii="Arial" w:hAnsi="Arial"/>
              <w:lang w:val="en-US"/>
            </w:rPr>
            <w:t>Seite 1 von 2</w:t>
          </w:r>
        </w:p>
      </w:tc>
    </w:tr>
  </w:tbl>
  <w:p w14:paraId="61960530" w14:textId="77777777" w:rsidR="00CF7C4F" w:rsidRPr="00554464" w:rsidRDefault="00CF7C4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6"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4108"/>
      <w:gridCol w:w="1105"/>
      <w:gridCol w:w="1384"/>
      <w:gridCol w:w="1177"/>
    </w:tblGrid>
    <w:tr w:rsidR="00FE65E9" w:rsidRPr="00554464" w14:paraId="2422A264" w14:textId="77777777" w:rsidTr="00CF7C4F">
      <w:trPr>
        <w:trHeight w:val="401"/>
      </w:trPr>
      <w:tc>
        <w:tcPr>
          <w:tcW w:w="2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18E20" w14:textId="05BEFEC3" w:rsidR="00FE65E9" w:rsidRPr="00554464" w:rsidRDefault="00327DFA">
          <w:pPr>
            <w:spacing w:after="160" w:line="259" w:lineRule="auto"/>
            <w:rPr>
              <w:rFonts w:ascii="Century Gothic" w:eastAsia="Calibri" w:hAnsi="Century Gothic" w:cs="Calibri Light"/>
              <w:sz w:val="22"/>
              <w:szCs w:val="22"/>
            </w:rPr>
          </w:pPr>
          <w:r w:rsidRPr="00554464">
            <w:rPr>
              <w:noProof/>
            </w:rPr>
            <w:drawing>
              <wp:inline distT="0" distB="0" distL="0" distR="0" wp14:anchorId="0B403A43" wp14:editId="3A07D164">
                <wp:extent cx="1190791" cy="323895"/>
                <wp:effectExtent l="0" t="0" r="9525" b="0"/>
                <wp:docPr id="1646935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35156" name=""/>
                        <pic:cNvPicPr/>
                      </pic:nvPicPr>
                      <pic:blipFill>
                        <a:blip r:embed="rId1"/>
                        <a:stretch>
                          <a:fillRect/>
                        </a:stretch>
                      </pic:blipFill>
                      <pic:spPr>
                        <a:xfrm>
                          <a:off x="0" y="0"/>
                          <a:ext cx="1190791" cy="323895"/>
                        </a:xfrm>
                        <a:prstGeom prst="rect">
                          <a:avLst/>
                        </a:prstGeom>
                      </pic:spPr>
                    </pic:pic>
                  </a:graphicData>
                </a:graphic>
              </wp:inline>
            </w:drawing>
          </w:r>
        </w:p>
      </w:tc>
      <w:tc>
        <w:tcPr>
          <w:tcW w:w="4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62236" w14:textId="77777777" w:rsidR="00FE65E9" w:rsidRPr="00554464" w:rsidRDefault="00FE65E9" w:rsidP="0085220A">
          <w:pPr>
            <w:spacing w:after="160" w:line="259" w:lineRule="auto"/>
            <w:jc w:val="center"/>
            <w:rPr>
              <w:rFonts w:ascii="Century Gothic" w:eastAsia="Arial" w:hAnsi="Century Gothic" w:cs="Calibri Light"/>
              <w:sz w:val="22"/>
              <w:szCs w:val="22"/>
            </w:rPr>
          </w:pPr>
          <w:r w:rsidRPr="00554464">
            <w:rPr>
              <w:rFonts w:ascii="Century Gothic" w:eastAsia="Calibri" w:hAnsi="Century Gothic" w:cs="Calibri Light"/>
              <w:sz w:val="22"/>
              <w:szCs w:val="22"/>
            </w:rPr>
            <w:t>Questionnaire</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B617C" w14:textId="77777777" w:rsidR="00FE65E9" w:rsidRPr="00554464" w:rsidRDefault="00FE65E9">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Version</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7B33B" w14:textId="77777777" w:rsidR="00FE65E9" w:rsidRPr="00554464" w:rsidRDefault="00FE65E9">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Date</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3C3A877" w14:textId="77777777" w:rsidR="00FE65E9" w:rsidRPr="00554464" w:rsidRDefault="00FE65E9">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Code</w:t>
          </w:r>
        </w:p>
      </w:tc>
    </w:tr>
    <w:tr w:rsidR="00FE65E9" w:rsidRPr="00554464" w14:paraId="29F05E60" w14:textId="77777777" w:rsidTr="00CF7C4F">
      <w:trPr>
        <w:trHeight w:val="4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CA2E7" w14:textId="77777777" w:rsidR="00FE65E9" w:rsidRPr="00554464" w:rsidRDefault="00FE65E9">
          <w:pPr>
            <w:spacing w:after="160" w:line="259" w:lineRule="auto"/>
            <w:rPr>
              <w:rFonts w:ascii="Calibri Light" w:eastAsia="Calibri" w:hAnsi="Calibri Light" w:cs="Calibri Light"/>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C26A2F" w14:textId="77777777" w:rsidR="00FE65E9" w:rsidRPr="00554464" w:rsidRDefault="00FE65E9">
          <w:pPr>
            <w:spacing w:after="160" w:line="259" w:lineRule="auto"/>
            <w:rPr>
              <w:rFonts w:ascii="Century Gothic" w:eastAsia="Arial" w:hAnsi="Century Gothic" w:cs="Calibri Light"/>
              <w:sz w:val="22"/>
              <w:szCs w:val="22"/>
            </w:rPr>
          </w:pP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14:paraId="577066FD" w14:textId="23ADEDF7" w:rsidR="00FE65E9" w:rsidRPr="00554464" w:rsidRDefault="00327DFA">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2.0</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0E2BD08E" w14:textId="51E0EC35" w:rsidR="00FE65E9" w:rsidRPr="00554464" w:rsidRDefault="00327DFA">
          <w:pPr>
            <w:spacing w:after="160" w:line="259" w:lineRule="auto"/>
            <w:rPr>
              <w:rFonts w:ascii="Century Gothic" w:eastAsia="Calibri" w:hAnsi="Century Gothic" w:cs="Calibri Light"/>
              <w:sz w:val="22"/>
              <w:szCs w:val="22"/>
            </w:rPr>
          </w:pPr>
          <w:r w:rsidRPr="00554464">
            <w:rPr>
              <w:rFonts w:ascii="Century Gothic" w:eastAsia="Calibri" w:hAnsi="Century Gothic" w:cs="Calibri Light"/>
              <w:sz w:val="22"/>
              <w:szCs w:val="22"/>
            </w:rPr>
            <w:t>20</w:t>
          </w:r>
          <w:r w:rsidR="00FE65E9" w:rsidRPr="00554464">
            <w:rPr>
              <w:rFonts w:ascii="Century Gothic" w:eastAsia="Calibri" w:hAnsi="Century Gothic" w:cs="Calibri Light"/>
              <w:sz w:val="22"/>
              <w:szCs w:val="22"/>
            </w:rPr>
            <w:t>/</w:t>
          </w:r>
          <w:r w:rsidRPr="00554464">
            <w:rPr>
              <w:rFonts w:ascii="Century Gothic" w:eastAsia="Calibri" w:hAnsi="Century Gothic" w:cs="Calibri Light"/>
              <w:sz w:val="22"/>
              <w:szCs w:val="22"/>
            </w:rPr>
            <w:t>01</w:t>
          </w:r>
          <w:r w:rsidR="00FE65E9" w:rsidRPr="00554464">
            <w:rPr>
              <w:rFonts w:ascii="Century Gothic" w:eastAsia="Calibri" w:hAnsi="Century Gothic" w:cs="Calibri Light"/>
              <w:sz w:val="22"/>
              <w:szCs w:val="22"/>
            </w:rPr>
            <w:t>/202</w:t>
          </w:r>
          <w:r w:rsidRPr="00554464">
            <w:rPr>
              <w:rFonts w:ascii="Century Gothic" w:eastAsia="Calibri" w:hAnsi="Century Gothic" w:cs="Calibri Light"/>
              <w:sz w:val="22"/>
              <w:szCs w:val="22"/>
            </w:rPr>
            <w:t>4</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1EC867E" w14:textId="791290CC" w:rsidR="00FE65E9" w:rsidRPr="00554464" w:rsidRDefault="00327DFA">
          <w:pPr>
            <w:spacing w:after="160" w:line="259" w:lineRule="auto"/>
            <w:jc w:val="center"/>
            <w:rPr>
              <w:rFonts w:ascii="Century Gothic" w:eastAsia="Calibri" w:hAnsi="Century Gothic" w:cs="Calibri Light"/>
              <w:sz w:val="22"/>
              <w:szCs w:val="22"/>
            </w:rPr>
          </w:pPr>
          <w:r w:rsidRPr="00554464">
            <w:rPr>
              <w:rFonts w:ascii="Century Gothic" w:eastAsia="Calibri" w:hAnsi="Century Gothic" w:cs="Calibri Light"/>
              <w:sz w:val="22"/>
              <w:szCs w:val="22"/>
            </w:rPr>
            <w:t>VVF-001</w:t>
          </w:r>
        </w:p>
      </w:tc>
    </w:tr>
  </w:tbl>
  <w:p w14:paraId="0561511C" w14:textId="77777777" w:rsidR="00D46DA7" w:rsidRPr="00554464" w:rsidRDefault="00D46DA7">
    <w:pPr>
      <w:pStyle w:val="Header"/>
      <w:rPr>
        <w:lang w:val="en-US"/>
      </w:rPr>
    </w:pPr>
  </w:p>
  <w:p w14:paraId="0171568C" w14:textId="77777777" w:rsidR="007C6AA6" w:rsidRPr="00554464" w:rsidRDefault="007C6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B31AFC"/>
    <w:multiLevelType w:val="hybridMultilevel"/>
    <w:tmpl w:val="9D4995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604F6"/>
    <w:multiLevelType w:val="multilevel"/>
    <w:tmpl w:val="E8B4C1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73754"/>
    <w:multiLevelType w:val="singleLevel"/>
    <w:tmpl w:val="F146A816"/>
    <w:lvl w:ilvl="0">
      <w:start w:val="1"/>
      <w:numFmt w:val="decimal"/>
      <w:lvlText w:val="%1."/>
      <w:lvlJc w:val="left"/>
      <w:pPr>
        <w:tabs>
          <w:tab w:val="num" w:pos="2204"/>
        </w:tabs>
        <w:ind w:left="2204" w:hanging="360"/>
      </w:pPr>
      <w:rPr>
        <w:rFonts w:hint="default"/>
        <w:b/>
        <w:i w:val="0"/>
        <w:color w:val="auto"/>
        <w:sz w:val="20"/>
        <w:szCs w:val="20"/>
      </w:rPr>
    </w:lvl>
  </w:abstractNum>
  <w:abstractNum w:abstractNumId="3" w15:restartNumberingAfterBreak="0">
    <w:nsid w:val="0CCB0A22"/>
    <w:multiLevelType w:val="hybridMultilevel"/>
    <w:tmpl w:val="CB4C9A9C"/>
    <w:lvl w:ilvl="0" w:tplc="515CCAA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1E23DB"/>
    <w:multiLevelType w:val="hybridMultilevel"/>
    <w:tmpl w:val="19042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460E0"/>
    <w:multiLevelType w:val="hybridMultilevel"/>
    <w:tmpl w:val="F6AA5B20"/>
    <w:lvl w:ilvl="0" w:tplc="4B9AAA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400899"/>
    <w:multiLevelType w:val="hybridMultilevel"/>
    <w:tmpl w:val="4EA2FD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924F121"/>
    <w:multiLevelType w:val="hybridMultilevel"/>
    <w:tmpl w:val="D013F7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5E1D4B"/>
    <w:multiLevelType w:val="multilevel"/>
    <w:tmpl w:val="F06C1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865EA2"/>
    <w:multiLevelType w:val="singleLevel"/>
    <w:tmpl w:val="06F64B58"/>
    <w:lvl w:ilvl="0">
      <w:start w:val="1"/>
      <w:numFmt w:val="decimal"/>
      <w:pStyle w:val="Heading1"/>
      <w:lvlText w:val="%1"/>
      <w:lvlJc w:val="left"/>
      <w:pPr>
        <w:tabs>
          <w:tab w:val="num" w:pos="567"/>
        </w:tabs>
        <w:ind w:left="567" w:hanging="567"/>
      </w:pPr>
    </w:lvl>
  </w:abstractNum>
  <w:abstractNum w:abstractNumId="10" w15:restartNumberingAfterBreak="0">
    <w:nsid w:val="30492658"/>
    <w:multiLevelType w:val="hybridMultilevel"/>
    <w:tmpl w:val="3F481EC4"/>
    <w:lvl w:ilvl="0" w:tplc="7E783B24">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1" w15:restartNumberingAfterBreak="0">
    <w:nsid w:val="35D13EFF"/>
    <w:multiLevelType w:val="hybridMultilevel"/>
    <w:tmpl w:val="132689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BA300C6"/>
    <w:multiLevelType w:val="singleLevel"/>
    <w:tmpl w:val="A3E4FCFC"/>
    <w:lvl w:ilvl="0">
      <w:start w:val="1"/>
      <w:numFmt w:val="bullet"/>
      <w:pStyle w:val="Bullet1"/>
      <w:lvlText w:val=""/>
      <w:lvlJc w:val="left"/>
      <w:pPr>
        <w:tabs>
          <w:tab w:val="num" w:pos="360"/>
        </w:tabs>
        <w:ind w:left="360" w:hanging="360"/>
      </w:pPr>
      <w:rPr>
        <w:rFonts w:ascii="Wingdings" w:hAnsi="Wingdings" w:hint="default"/>
      </w:rPr>
    </w:lvl>
  </w:abstractNum>
  <w:abstractNum w:abstractNumId="13" w15:restartNumberingAfterBreak="0">
    <w:nsid w:val="56108515"/>
    <w:multiLevelType w:val="hybridMultilevel"/>
    <w:tmpl w:val="7B8A9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1755C0"/>
    <w:multiLevelType w:val="hybridMultilevel"/>
    <w:tmpl w:val="C77207B4"/>
    <w:lvl w:ilvl="0" w:tplc="70888B8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BB3290"/>
    <w:multiLevelType w:val="multilevel"/>
    <w:tmpl w:val="F1DAC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2233BD"/>
    <w:multiLevelType w:val="hybridMultilevel"/>
    <w:tmpl w:val="3FB09642"/>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num w:numId="1" w16cid:durableId="826938225">
    <w:abstractNumId w:val="4"/>
  </w:num>
  <w:num w:numId="2" w16cid:durableId="2078355061">
    <w:abstractNumId w:val="11"/>
  </w:num>
  <w:num w:numId="3" w16cid:durableId="1020080943">
    <w:abstractNumId w:val="7"/>
  </w:num>
  <w:num w:numId="4" w16cid:durableId="606154994">
    <w:abstractNumId w:val="0"/>
  </w:num>
  <w:num w:numId="5" w16cid:durableId="1792282940">
    <w:abstractNumId w:val="13"/>
  </w:num>
  <w:num w:numId="6" w16cid:durableId="1550192774">
    <w:abstractNumId w:val="10"/>
  </w:num>
  <w:num w:numId="7" w16cid:durableId="1098793248">
    <w:abstractNumId w:val="9"/>
  </w:num>
  <w:num w:numId="8" w16cid:durableId="122119630">
    <w:abstractNumId w:val="2"/>
  </w:num>
  <w:num w:numId="9" w16cid:durableId="1823036084">
    <w:abstractNumId w:val="8"/>
  </w:num>
  <w:num w:numId="10" w16cid:durableId="1476489568">
    <w:abstractNumId w:val="15"/>
  </w:num>
  <w:num w:numId="11" w16cid:durableId="465440889">
    <w:abstractNumId w:val="1"/>
  </w:num>
  <w:num w:numId="12" w16cid:durableId="996301688">
    <w:abstractNumId w:val="3"/>
  </w:num>
  <w:num w:numId="13" w16cid:durableId="1681001391">
    <w:abstractNumId w:val="14"/>
  </w:num>
  <w:num w:numId="14" w16cid:durableId="1234780765">
    <w:abstractNumId w:val="12"/>
  </w:num>
  <w:num w:numId="15" w16cid:durableId="1226799025">
    <w:abstractNumId w:val="6"/>
  </w:num>
  <w:num w:numId="16" w16cid:durableId="1348171231">
    <w:abstractNumId w:val="5"/>
  </w:num>
  <w:num w:numId="17" w16cid:durableId="13718498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zutaqshiri" w:val="(c)Hikmat Sudrajat, Bandung, April 1996"/>
  </w:docVars>
  <w:rsids>
    <w:rsidRoot w:val="00C656DA"/>
    <w:rsid w:val="0000069A"/>
    <w:rsid w:val="0001625E"/>
    <w:rsid w:val="0002035A"/>
    <w:rsid w:val="0005295F"/>
    <w:rsid w:val="00053363"/>
    <w:rsid w:val="000565BD"/>
    <w:rsid w:val="00057431"/>
    <w:rsid w:val="00057A1F"/>
    <w:rsid w:val="000606C1"/>
    <w:rsid w:val="000774DC"/>
    <w:rsid w:val="000A311B"/>
    <w:rsid w:val="000C0B23"/>
    <w:rsid w:val="000C0E2A"/>
    <w:rsid w:val="000C1CBC"/>
    <w:rsid w:val="000D2C24"/>
    <w:rsid w:val="000E6845"/>
    <w:rsid w:val="000F54F6"/>
    <w:rsid w:val="000F55F4"/>
    <w:rsid w:val="001054BC"/>
    <w:rsid w:val="0011000D"/>
    <w:rsid w:val="0012266E"/>
    <w:rsid w:val="00125D2B"/>
    <w:rsid w:val="001334A2"/>
    <w:rsid w:val="00135D75"/>
    <w:rsid w:val="001456C6"/>
    <w:rsid w:val="00146777"/>
    <w:rsid w:val="00150E6E"/>
    <w:rsid w:val="0016221A"/>
    <w:rsid w:val="00186E13"/>
    <w:rsid w:val="001A281A"/>
    <w:rsid w:val="001A5B3C"/>
    <w:rsid w:val="001A7A9F"/>
    <w:rsid w:val="001C0DD5"/>
    <w:rsid w:val="001E143A"/>
    <w:rsid w:val="001E4B89"/>
    <w:rsid w:val="001F16E9"/>
    <w:rsid w:val="001F2E48"/>
    <w:rsid w:val="001F3210"/>
    <w:rsid w:val="001F3F6A"/>
    <w:rsid w:val="0020696A"/>
    <w:rsid w:val="00213015"/>
    <w:rsid w:val="00236B16"/>
    <w:rsid w:val="00243549"/>
    <w:rsid w:val="00255B29"/>
    <w:rsid w:val="0026414C"/>
    <w:rsid w:val="002743AE"/>
    <w:rsid w:val="002972AD"/>
    <w:rsid w:val="002C6163"/>
    <w:rsid w:val="002D3FD1"/>
    <w:rsid w:val="002E11FD"/>
    <w:rsid w:val="002E3773"/>
    <w:rsid w:val="002E66E9"/>
    <w:rsid w:val="002F1976"/>
    <w:rsid w:val="003059D8"/>
    <w:rsid w:val="00327DFA"/>
    <w:rsid w:val="00337CC8"/>
    <w:rsid w:val="00341B1D"/>
    <w:rsid w:val="003462A0"/>
    <w:rsid w:val="0035252A"/>
    <w:rsid w:val="00357ADD"/>
    <w:rsid w:val="00363ED3"/>
    <w:rsid w:val="00365576"/>
    <w:rsid w:val="00374B2D"/>
    <w:rsid w:val="003755AF"/>
    <w:rsid w:val="00377BC1"/>
    <w:rsid w:val="00380AC3"/>
    <w:rsid w:val="0039513B"/>
    <w:rsid w:val="003D05E7"/>
    <w:rsid w:val="003D3BDC"/>
    <w:rsid w:val="003D70F6"/>
    <w:rsid w:val="003F7335"/>
    <w:rsid w:val="004240C1"/>
    <w:rsid w:val="004430EF"/>
    <w:rsid w:val="004445A2"/>
    <w:rsid w:val="00446EB2"/>
    <w:rsid w:val="00453F5F"/>
    <w:rsid w:val="0046124C"/>
    <w:rsid w:val="00463929"/>
    <w:rsid w:val="00473D8A"/>
    <w:rsid w:val="00476AD5"/>
    <w:rsid w:val="004B4128"/>
    <w:rsid w:val="004D020C"/>
    <w:rsid w:val="004D2D38"/>
    <w:rsid w:val="004E5982"/>
    <w:rsid w:val="004E6061"/>
    <w:rsid w:val="004F751B"/>
    <w:rsid w:val="005106E5"/>
    <w:rsid w:val="00513BED"/>
    <w:rsid w:val="00515C48"/>
    <w:rsid w:val="005261E6"/>
    <w:rsid w:val="00552FC0"/>
    <w:rsid w:val="00554464"/>
    <w:rsid w:val="0055788E"/>
    <w:rsid w:val="00562D2C"/>
    <w:rsid w:val="005656B4"/>
    <w:rsid w:val="00565B13"/>
    <w:rsid w:val="00570BC2"/>
    <w:rsid w:val="005734F7"/>
    <w:rsid w:val="00582B82"/>
    <w:rsid w:val="0058314E"/>
    <w:rsid w:val="00595901"/>
    <w:rsid w:val="005B6D9F"/>
    <w:rsid w:val="005C29CA"/>
    <w:rsid w:val="005C4C4D"/>
    <w:rsid w:val="005D1FDF"/>
    <w:rsid w:val="005E255A"/>
    <w:rsid w:val="005E519D"/>
    <w:rsid w:val="005F787F"/>
    <w:rsid w:val="0062636F"/>
    <w:rsid w:val="00630A0A"/>
    <w:rsid w:val="00631A27"/>
    <w:rsid w:val="00631DD5"/>
    <w:rsid w:val="00632116"/>
    <w:rsid w:val="006419FE"/>
    <w:rsid w:val="006547C9"/>
    <w:rsid w:val="00676564"/>
    <w:rsid w:val="006A2FB3"/>
    <w:rsid w:val="006C56E0"/>
    <w:rsid w:val="006C5EDA"/>
    <w:rsid w:val="006D099C"/>
    <w:rsid w:val="006E6BE6"/>
    <w:rsid w:val="0070243D"/>
    <w:rsid w:val="007104BB"/>
    <w:rsid w:val="00723B87"/>
    <w:rsid w:val="00731CAD"/>
    <w:rsid w:val="007375FB"/>
    <w:rsid w:val="00740564"/>
    <w:rsid w:val="00752384"/>
    <w:rsid w:val="0075391F"/>
    <w:rsid w:val="00766931"/>
    <w:rsid w:val="00773DA6"/>
    <w:rsid w:val="00795C8A"/>
    <w:rsid w:val="007A5736"/>
    <w:rsid w:val="007A7A21"/>
    <w:rsid w:val="007C6AA6"/>
    <w:rsid w:val="007C6E14"/>
    <w:rsid w:val="007D40CD"/>
    <w:rsid w:val="007D73A8"/>
    <w:rsid w:val="007E1683"/>
    <w:rsid w:val="007F393F"/>
    <w:rsid w:val="00821FD8"/>
    <w:rsid w:val="00831C27"/>
    <w:rsid w:val="008333DE"/>
    <w:rsid w:val="00845725"/>
    <w:rsid w:val="00845AD6"/>
    <w:rsid w:val="008463D3"/>
    <w:rsid w:val="008502D9"/>
    <w:rsid w:val="0085220A"/>
    <w:rsid w:val="008621DB"/>
    <w:rsid w:val="008631FA"/>
    <w:rsid w:val="00877FE4"/>
    <w:rsid w:val="00882576"/>
    <w:rsid w:val="00890E7B"/>
    <w:rsid w:val="008A00B7"/>
    <w:rsid w:val="008A03B3"/>
    <w:rsid w:val="008A0A4A"/>
    <w:rsid w:val="008B0625"/>
    <w:rsid w:val="008B1C55"/>
    <w:rsid w:val="008E1945"/>
    <w:rsid w:val="008F3827"/>
    <w:rsid w:val="0090219E"/>
    <w:rsid w:val="0090394F"/>
    <w:rsid w:val="00923E2C"/>
    <w:rsid w:val="009257EF"/>
    <w:rsid w:val="00927422"/>
    <w:rsid w:val="00933385"/>
    <w:rsid w:val="00933E51"/>
    <w:rsid w:val="00937D16"/>
    <w:rsid w:val="00946C5C"/>
    <w:rsid w:val="00971E6D"/>
    <w:rsid w:val="00974725"/>
    <w:rsid w:val="0097536D"/>
    <w:rsid w:val="00983062"/>
    <w:rsid w:val="009900BB"/>
    <w:rsid w:val="00995659"/>
    <w:rsid w:val="009A097B"/>
    <w:rsid w:val="009C66FB"/>
    <w:rsid w:val="009D1754"/>
    <w:rsid w:val="009D69C9"/>
    <w:rsid w:val="009F3133"/>
    <w:rsid w:val="00A027DD"/>
    <w:rsid w:val="00A02FF7"/>
    <w:rsid w:val="00A03728"/>
    <w:rsid w:val="00A05532"/>
    <w:rsid w:val="00A05EF2"/>
    <w:rsid w:val="00A0724C"/>
    <w:rsid w:val="00A10A71"/>
    <w:rsid w:val="00A1211F"/>
    <w:rsid w:val="00A33E8F"/>
    <w:rsid w:val="00A34B83"/>
    <w:rsid w:val="00A44927"/>
    <w:rsid w:val="00A53D98"/>
    <w:rsid w:val="00A655B4"/>
    <w:rsid w:val="00A81861"/>
    <w:rsid w:val="00A932C1"/>
    <w:rsid w:val="00A97B38"/>
    <w:rsid w:val="00AA3A47"/>
    <w:rsid w:val="00AA53D4"/>
    <w:rsid w:val="00AC3633"/>
    <w:rsid w:val="00AE4EF9"/>
    <w:rsid w:val="00B12441"/>
    <w:rsid w:val="00B15823"/>
    <w:rsid w:val="00B27912"/>
    <w:rsid w:val="00B32A94"/>
    <w:rsid w:val="00B36DEC"/>
    <w:rsid w:val="00B550E3"/>
    <w:rsid w:val="00B57F55"/>
    <w:rsid w:val="00B66F27"/>
    <w:rsid w:val="00B710AE"/>
    <w:rsid w:val="00B711D8"/>
    <w:rsid w:val="00B75E16"/>
    <w:rsid w:val="00B77E67"/>
    <w:rsid w:val="00B839E8"/>
    <w:rsid w:val="00B83F00"/>
    <w:rsid w:val="00BA1ABA"/>
    <w:rsid w:val="00BA252C"/>
    <w:rsid w:val="00BB0F36"/>
    <w:rsid w:val="00BC21CC"/>
    <w:rsid w:val="00BC74F8"/>
    <w:rsid w:val="00BD6E9F"/>
    <w:rsid w:val="00BE1468"/>
    <w:rsid w:val="00BE526C"/>
    <w:rsid w:val="00BE5654"/>
    <w:rsid w:val="00C04892"/>
    <w:rsid w:val="00C12F43"/>
    <w:rsid w:val="00C25D4C"/>
    <w:rsid w:val="00C37415"/>
    <w:rsid w:val="00C44529"/>
    <w:rsid w:val="00C4522C"/>
    <w:rsid w:val="00C54FDF"/>
    <w:rsid w:val="00C63E16"/>
    <w:rsid w:val="00C656DA"/>
    <w:rsid w:val="00C71488"/>
    <w:rsid w:val="00C72672"/>
    <w:rsid w:val="00C736CB"/>
    <w:rsid w:val="00C76CBA"/>
    <w:rsid w:val="00C96302"/>
    <w:rsid w:val="00C97AF7"/>
    <w:rsid w:val="00CA3B76"/>
    <w:rsid w:val="00CD1B4B"/>
    <w:rsid w:val="00CE2D40"/>
    <w:rsid w:val="00CF1941"/>
    <w:rsid w:val="00CF23F0"/>
    <w:rsid w:val="00CF7C4F"/>
    <w:rsid w:val="00D308C9"/>
    <w:rsid w:val="00D31E33"/>
    <w:rsid w:val="00D3703F"/>
    <w:rsid w:val="00D46DA7"/>
    <w:rsid w:val="00D56216"/>
    <w:rsid w:val="00D56DE3"/>
    <w:rsid w:val="00D612E6"/>
    <w:rsid w:val="00D71E24"/>
    <w:rsid w:val="00D736B4"/>
    <w:rsid w:val="00D81CB5"/>
    <w:rsid w:val="00D917FA"/>
    <w:rsid w:val="00D91913"/>
    <w:rsid w:val="00DA5295"/>
    <w:rsid w:val="00DB4B30"/>
    <w:rsid w:val="00DB6613"/>
    <w:rsid w:val="00DC247F"/>
    <w:rsid w:val="00DD6386"/>
    <w:rsid w:val="00DE00C7"/>
    <w:rsid w:val="00DF52B3"/>
    <w:rsid w:val="00E12F9E"/>
    <w:rsid w:val="00E24B3F"/>
    <w:rsid w:val="00E62AFD"/>
    <w:rsid w:val="00E82CED"/>
    <w:rsid w:val="00E94220"/>
    <w:rsid w:val="00E94EED"/>
    <w:rsid w:val="00E9554B"/>
    <w:rsid w:val="00E95C5A"/>
    <w:rsid w:val="00EB0985"/>
    <w:rsid w:val="00EE1636"/>
    <w:rsid w:val="00EE541E"/>
    <w:rsid w:val="00EF50DD"/>
    <w:rsid w:val="00F0474B"/>
    <w:rsid w:val="00F076B7"/>
    <w:rsid w:val="00F1617A"/>
    <w:rsid w:val="00F266A1"/>
    <w:rsid w:val="00F40F3B"/>
    <w:rsid w:val="00F42BAA"/>
    <w:rsid w:val="00F46717"/>
    <w:rsid w:val="00F470C1"/>
    <w:rsid w:val="00F47C9D"/>
    <w:rsid w:val="00F600DE"/>
    <w:rsid w:val="00F75540"/>
    <w:rsid w:val="00F9240A"/>
    <w:rsid w:val="00FA3C0D"/>
    <w:rsid w:val="00FA5298"/>
    <w:rsid w:val="00FB0F33"/>
    <w:rsid w:val="00FB6FD6"/>
    <w:rsid w:val="00FC33D8"/>
    <w:rsid w:val="00FD0150"/>
    <w:rsid w:val="00FD59BB"/>
    <w:rsid w:val="00FD683A"/>
    <w:rsid w:val="00FE4EBE"/>
    <w:rsid w:val="00FE5EB6"/>
    <w:rsid w:val="00FE65E9"/>
    <w:rsid w:val="00FF1007"/>
    <w:rsid w:val="00FF4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B0E7D"/>
  <w15:chartTrackingRefBased/>
  <w15:docId w15:val="{66636BF1-F79D-4B95-8EB7-50C302F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paragraph" w:styleId="Heading1">
    <w:name w:val="heading 1"/>
    <w:basedOn w:val="Normal"/>
    <w:next w:val="Normal"/>
    <w:link w:val="Heading1Char"/>
    <w:qFormat/>
    <w:rsid w:val="00CF7C4F"/>
    <w:pPr>
      <w:keepNext/>
      <w:numPr>
        <w:numId w:val="7"/>
      </w:numPr>
      <w:spacing w:before="120"/>
      <w:outlineLvl w:val="0"/>
    </w:pPr>
    <w:rPr>
      <w:rFonts w:ascii="Helvetica" w:hAnsi="Helvetica" w:cs="Helvetica"/>
      <w:b/>
      <w:bCs/>
      <w:sz w:val="24"/>
      <w:szCs w:val="24"/>
      <w:lang w:val="de-DE" w:eastAsia="de-DE"/>
    </w:rPr>
  </w:style>
  <w:style w:type="paragraph" w:styleId="Heading2">
    <w:name w:val="heading 2"/>
    <w:basedOn w:val="Normal"/>
    <w:next w:val="Normal"/>
    <w:link w:val="Heading2Char"/>
    <w:qFormat/>
    <w:rsid w:val="00CF7C4F"/>
    <w:pPr>
      <w:keepNext/>
      <w:outlineLvl w:val="1"/>
    </w:pPr>
    <w:rPr>
      <w:rFonts w:ascii="Helvetica" w:hAnsi="Helvetica" w:cs="Helvetica"/>
      <w:b/>
      <w:bCs/>
      <w:szCs w:val="28"/>
      <w:u w:val="single"/>
      <w:lang w:val="de-DE" w:eastAsia="de-DE"/>
    </w:rPr>
  </w:style>
  <w:style w:type="paragraph" w:styleId="Heading3">
    <w:name w:val="heading 3"/>
    <w:basedOn w:val="Normal"/>
    <w:next w:val="Normal"/>
    <w:link w:val="Heading3Char"/>
    <w:qFormat/>
    <w:rsid w:val="00CF7C4F"/>
    <w:pPr>
      <w:keepNext/>
      <w:outlineLvl w:val="2"/>
    </w:pPr>
    <w:rPr>
      <w:rFonts w:ascii="Helvetica" w:hAnsi="Helvetica" w:cs="Helvetica"/>
      <w:b/>
      <w:bCs/>
      <w:szCs w:val="28"/>
      <w:lang w:val="de-DE" w:eastAsia="de-DE"/>
    </w:rPr>
  </w:style>
  <w:style w:type="paragraph" w:styleId="Heading4">
    <w:name w:val="heading 4"/>
    <w:basedOn w:val="Normal"/>
    <w:next w:val="Normal"/>
    <w:link w:val="Heading4Char"/>
    <w:qFormat/>
    <w:rsid w:val="00CF7C4F"/>
    <w:pPr>
      <w:keepNext/>
      <w:outlineLvl w:val="3"/>
    </w:pPr>
    <w:rPr>
      <w:rFonts w:ascii="Arial" w:hAnsi="Arial" w:cs="Arial"/>
      <w:b/>
      <w:bCs/>
      <w:sz w:val="24"/>
      <w:szCs w:val="24"/>
      <w:lang w:val="de-DE" w:eastAsia="de-DE"/>
    </w:rPr>
  </w:style>
  <w:style w:type="paragraph" w:styleId="Heading5">
    <w:name w:val="heading 5"/>
    <w:basedOn w:val="Normal"/>
    <w:next w:val="Normal"/>
    <w:link w:val="Heading5Char"/>
    <w:qFormat/>
    <w:rsid w:val="00CF7C4F"/>
    <w:pPr>
      <w:keepNext/>
      <w:outlineLvl w:val="4"/>
    </w:pPr>
    <w:rPr>
      <w:rFonts w:ascii="Helvetica" w:hAnsi="Helvetica" w:cs="Helvetica"/>
      <w:sz w:val="24"/>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val="x-none" w:eastAsia="x-none"/>
    </w:rPr>
  </w:style>
  <w:style w:type="character" w:styleId="LineNumber">
    <w:name w:val="line number"/>
    <w:basedOn w:val="DefaultParagraphFont"/>
  </w:style>
  <w:style w:type="paragraph" w:styleId="BodyTextIndent">
    <w:name w:val="Body Text Indent"/>
    <w:basedOn w:val="Normal"/>
    <w:link w:val="BodyTextIndentChar"/>
    <w:pPr>
      <w:spacing w:line="360" w:lineRule="auto"/>
      <w:ind w:left="720" w:hanging="720"/>
      <w:jc w:val="both"/>
    </w:pPr>
    <w:rPr>
      <w:rFonts w:ascii="Arial Narrow" w:hAnsi="Arial Narrow"/>
      <w:sz w:val="20"/>
    </w:rPr>
  </w:style>
  <w:style w:type="paragraph" w:styleId="BodyTextIndent2">
    <w:name w:val="Body Text Indent 2"/>
    <w:basedOn w:val="Normal"/>
    <w:pPr>
      <w:ind w:left="1440" w:hanging="720"/>
      <w:jc w:val="both"/>
    </w:pPr>
    <w:rPr>
      <w:rFonts w:ascii="Arial Narrow" w:hAnsi="Arial Narrow"/>
      <w:sz w:val="20"/>
    </w:rPr>
  </w:style>
  <w:style w:type="paragraph" w:styleId="BodyText">
    <w:name w:val="Body Text"/>
    <w:basedOn w:val="Normal"/>
    <w:pPr>
      <w:jc w:val="both"/>
    </w:pPr>
    <w:rPr>
      <w:rFonts w:ascii="Book Antiqua" w:hAnsi="Book Antiqua"/>
      <w:b/>
      <w:i/>
      <w:sz w:val="22"/>
    </w:rPr>
  </w:style>
  <w:style w:type="paragraph" w:styleId="BodyText2">
    <w:name w:val="Body Text 2"/>
    <w:basedOn w:val="Normal"/>
    <w:pPr>
      <w:jc w:val="both"/>
    </w:pPr>
    <w:rPr>
      <w:rFonts w:ascii="Book Antiqua" w:hAnsi="Book Antiqua"/>
      <w:b/>
      <w:sz w:val="22"/>
    </w:rPr>
  </w:style>
  <w:style w:type="table" w:styleId="TableGrid">
    <w:name w:val="Table Grid"/>
    <w:basedOn w:val="TableNormal"/>
    <w:uiPriority w:val="39"/>
    <w:rsid w:val="0098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65576"/>
    <w:rPr>
      <w:rFonts w:ascii="Tahoma" w:hAnsi="Tahoma"/>
      <w:sz w:val="16"/>
      <w:szCs w:val="16"/>
      <w:lang w:val="x-none" w:eastAsia="x-none"/>
    </w:rPr>
  </w:style>
  <w:style w:type="character" w:customStyle="1" w:styleId="BalloonTextChar">
    <w:name w:val="Balloon Text Char"/>
    <w:link w:val="BalloonText"/>
    <w:rsid w:val="00365576"/>
    <w:rPr>
      <w:rFonts w:ascii="Tahoma" w:hAnsi="Tahoma" w:cs="Tahoma"/>
      <w:sz w:val="16"/>
      <w:szCs w:val="16"/>
    </w:rPr>
  </w:style>
  <w:style w:type="character" w:customStyle="1" w:styleId="HeaderChar">
    <w:name w:val="Header Char"/>
    <w:link w:val="Header"/>
    <w:uiPriority w:val="99"/>
    <w:rsid w:val="00D46DA7"/>
    <w:rPr>
      <w:sz w:val="28"/>
    </w:rPr>
  </w:style>
  <w:style w:type="character" w:styleId="CommentReference">
    <w:name w:val="annotation reference"/>
    <w:rsid w:val="0020696A"/>
    <w:rPr>
      <w:sz w:val="16"/>
      <w:szCs w:val="16"/>
    </w:rPr>
  </w:style>
  <w:style w:type="paragraph" w:styleId="CommentText">
    <w:name w:val="annotation text"/>
    <w:basedOn w:val="Normal"/>
    <w:link w:val="CommentTextChar"/>
    <w:rsid w:val="0020696A"/>
    <w:rPr>
      <w:sz w:val="20"/>
    </w:rPr>
  </w:style>
  <w:style w:type="character" w:customStyle="1" w:styleId="CommentTextChar">
    <w:name w:val="Comment Text Char"/>
    <w:link w:val="CommentText"/>
    <w:rsid w:val="0020696A"/>
    <w:rPr>
      <w:lang w:val="en-US" w:eastAsia="en-US"/>
    </w:rPr>
  </w:style>
  <w:style w:type="paragraph" w:styleId="CommentSubject">
    <w:name w:val="annotation subject"/>
    <w:basedOn w:val="CommentText"/>
    <w:next w:val="CommentText"/>
    <w:link w:val="CommentSubjectChar"/>
    <w:rsid w:val="0020696A"/>
    <w:rPr>
      <w:b/>
      <w:bCs/>
    </w:rPr>
  </w:style>
  <w:style w:type="character" w:customStyle="1" w:styleId="CommentSubjectChar">
    <w:name w:val="Comment Subject Char"/>
    <w:link w:val="CommentSubject"/>
    <w:rsid w:val="0020696A"/>
    <w:rPr>
      <w:b/>
      <w:bCs/>
      <w:lang w:val="en-US" w:eastAsia="en-US"/>
    </w:rPr>
  </w:style>
  <w:style w:type="character" w:styleId="Hyperlink">
    <w:name w:val="Hyperlink"/>
    <w:rsid w:val="001E143A"/>
    <w:rPr>
      <w:color w:val="0000FF"/>
      <w:u w:val="single"/>
    </w:rPr>
  </w:style>
  <w:style w:type="paragraph" w:styleId="PlainText">
    <w:name w:val="Plain Text"/>
    <w:basedOn w:val="Normal"/>
    <w:link w:val="PlainTextChar"/>
    <w:rsid w:val="00B710AE"/>
    <w:rPr>
      <w:rFonts w:ascii="Courier New" w:hAnsi="Courier New"/>
      <w:snapToGrid w:val="0"/>
      <w:sz w:val="20"/>
    </w:rPr>
  </w:style>
  <w:style w:type="character" w:customStyle="1" w:styleId="PlainTextChar">
    <w:name w:val="Plain Text Char"/>
    <w:link w:val="PlainText"/>
    <w:rsid w:val="00B710AE"/>
    <w:rPr>
      <w:rFonts w:ascii="Courier New" w:hAnsi="Courier New"/>
      <w:snapToGrid w:val="0"/>
      <w:lang w:val="en-US" w:eastAsia="en-US"/>
    </w:rPr>
  </w:style>
  <w:style w:type="table" w:customStyle="1" w:styleId="TableGrid1">
    <w:name w:val="Table Grid1"/>
    <w:basedOn w:val="TableNormal"/>
    <w:next w:val="TableGrid"/>
    <w:uiPriority w:val="39"/>
    <w:rsid w:val="00FE65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9900BB"/>
    <w:rPr>
      <w:rFonts w:ascii="Arial Narrow" w:hAnsi="Arial Narrow"/>
    </w:rPr>
  </w:style>
  <w:style w:type="paragraph" w:customStyle="1" w:styleId="Default">
    <w:name w:val="Default"/>
    <w:rsid w:val="009900BB"/>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CF7C4F"/>
    <w:rPr>
      <w:rFonts w:ascii="Helvetica" w:hAnsi="Helvetica" w:cs="Helvetica"/>
      <w:b/>
      <w:bCs/>
      <w:sz w:val="24"/>
      <w:szCs w:val="24"/>
      <w:lang w:val="de-DE" w:eastAsia="de-DE"/>
    </w:rPr>
  </w:style>
  <w:style w:type="character" w:customStyle="1" w:styleId="Heading2Char">
    <w:name w:val="Heading 2 Char"/>
    <w:link w:val="Heading2"/>
    <w:rsid w:val="00CF7C4F"/>
    <w:rPr>
      <w:rFonts w:ascii="Helvetica" w:hAnsi="Helvetica" w:cs="Helvetica"/>
      <w:b/>
      <w:bCs/>
      <w:sz w:val="28"/>
      <w:szCs w:val="28"/>
      <w:u w:val="single"/>
      <w:lang w:val="de-DE" w:eastAsia="de-DE"/>
    </w:rPr>
  </w:style>
  <w:style w:type="character" w:customStyle="1" w:styleId="Heading3Char">
    <w:name w:val="Heading 3 Char"/>
    <w:link w:val="Heading3"/>
    <w:rsid w:val="00CF7C4F"/>
    <w:rPr>
      <w:rFonts w:ascii="Helvetica" w:hAnsi="Helvetica" w:cs="Helvetica"/>
      <w:b/>
      <w:bCs/>
      <w:sz w:val="28"/>
      <w:szCs w:val="28"/>
      <w:lang w:val="de-DE" w:eastAsia="de-DE"/>
    </w:rPr>
  </w:style>
  <w:style w:type="character" w:customStyle="1" w:styleId="Heading4Char">
    <w:name w:val="Heading 4 Char"/>
    <w:link w:val="Heading4"/>
    <w:rsid w:val="00CF7C4F"/>
    <w:rPr>
      <w:rFonts w:ascii="Arial" w:hAnsi="Arial" w:cs="Arial"/>
      <w:b/>
      <w:bCs/>
      <w:sz w:val="24"/>
      <w:szCs w:val="24"/>
      <w:lang w:val="de-DE" w:eastAsia="de-DE"/>
    </w:rPr>
  </w:style>
  <w:style w:type="character" w:customStyle="1" w:styleId="Heading5Char">
    <w:name w:val="Heading 5 Char"/>
    <w:link w:val="Heading5"/>
    <w:rsid w:val="00CF7C4F"/>
    <w:rPr>
      <w:rFonts w:ascii="Helvetica" w:hAnsi="Helvetica" w:cs="Helvetica"/>
      <w:sz w:val="24"/>
      <w:szCs w:val="24"/>
      <w:u w:val="single"/>
      <w:lang w:val="de-DE" w:eastAsia="de-DE"/>
    </w:rPr>
  </w:style>
  <w:style w:type="paragraph" w:customStyle="1" w:styleId="Bericht">
    <w:name w:val="Bericht"/>
    <w:basedOn w:val="Normal"/>
    <w:rsid w:val="00CF7C4F"/>
    <w:rPr>
      <w:rFonts w:ascii="Helvetica" w:hAnsi="Helvetica" w:cs="Helvetica"/>
      <w:sz w:val="24"/>
      <w:szCs w:val="24"/>
      <w:lang w:val="de-DE" w:eastAsia="de-DE"/>
    </w:rPr>
  </w:style>
  <w:style w:type="paragraph" w:styleId="BodyTextIndent3">
    <w:name w:val="Body Text Indent 3"/>
    <w:basedOn w:val="Normal"/>
    <w:link w:val="BodyTextIndent3Char"/>
    <w:rsid w:val="00CF7C4F"/>
    <w:pPr>
      <w:ind w:left="708"/>
    </w:pPr>
    <w:rPr>
      <w:rFonts w:ascii="Helvetica" w:hAnsi="Helvetica" w:cs="Helvetica"/>
      <w:sz w:val="24"/>
      <w:szCs w:val="24"/>
      <w:lang w:val="de-DE" w:eastAsia="de-DE"/>
    </w:rPr>
  </w:style>
  <w:style w:type="character" w:customStyle="1" w:styleId="BodyTextIndent3Char">
    <w:name w:val="Body Text Indent 3 Char"/>
    <w:link w:val="BodyTextIndent3"/>
    <w:rsid w:val="00CF7C4F"/>
    <w:rPr>
      <w:rFonts w:ascii="Helvetica" w:hAnsi="Helvetica" w:cs="Helvetica"/>
      <w:sz w:val="24"/>
      <w:szCs w:val="24"/>
      <w:lang w:val="de-DE" w:eastAsia="de-DE"/>
    </w:rPr>
  </w:style>
  <w:style w:type="paragraph" w:customStyle="1" w:styleId="stan-b">
    <w:name w:val="stan-üb"/>
    <w:basedOn w:val="Normal"/>
    <w:rsid w:val="00CF7C4F"/>
    <w:pPr>
      <w:spacing w:before="120"/>
    </w:pPr>
    <w:rPr>
      <w:rFonts w:ascii="Arial" w:hAnsi="Arial" w:cs="Arial"/>
      <w:b/>
      <w:bCs/>
      <w:sz w:val="22"/>
      <w:szCs w:val="22"/>
      <w:lang w:val="de-DE" w:eastAsia="de-DE"/>
    </w:rPr>
  </w:style>
  <w:style w:type="paragraph" w:styleId="DocumentMap">
    <w:name w:val="Document Map"/>
    <w:basedOn w:val="Normal"/>
    <w:link w:val="DocumentMapChar"/>
    <w:rsid w:val="00CF7C4F"/>
    <w:pPr>
      <w:shd w:val="clear" w:color="auto" w:fill="000080"/>
    </w:pPr>
    <w:rPr>
      <w:rFonts w:ascii="Tahoma" w:hAnsi="Tahoma" w:cs="Tahoma"/>
      <w:sz w:val="20"/>
      <w:lang w:val="de-DE" w:eastAsia="de-DE"/>
    </w:rPr>
  </w:style>
  <w:style w:type="character" w:customStyle="1" w:styleId="DocumentMapChar">
    <w:name w:val="Document Map Char"/>
    <w:link w:val="DocumentMap"/>
    <w:rsid w:val="00CF7C4F"/>
    <w:rPr>
      <w:rFonts w:ascii="Tahoma" w:hAnsi="Tahoma" w:cs="Tahoma"/>
      <w:shd w:val="clear" w:color="auto" w:fill="000080"/>
      <w:lang w:val="de-DE" w:eastAsia="de-DE"/>
    </w:rPr>
  </w:style>
  <w:style w:type="character" w:styleId="FollowedHyperlink">
    <w:name w:val="FollowedHyperlink"/>
    <w:rsid w:val="00CF7C4F"/>
    <w:rPr>
      <w:color w:val="800080"/>
      <w:u w:val="single"/>
    </w:rPr>
  </w:style>
  <w:style w:type="paragraph" w:styleId="Revision">
    <w:name w:val="Revision"/>
    <w:hidden/>
    <w:uiPriority w:val="99"/>
    <w:semiHidden/>
    <w:rsid w:val="00CF7C4F"/>
    <w:rPr>
      <w:rFonts w:ascii="Helvetica" w:hAnsi="Helvetica" w:cs="Helvetica"/>
      <w:sz w:val="24"/>
      <w:szCs w:val="24"/>
      <w:lang w:val="de-DE" w:eastAsia="de-DE"/>
    </w:rPr>
  </w:style>
  <w:style w:type="paragraph" w:styleId="ListContinue">
    <w:name w:val="List Continue"/>
    <w:basedOn w:val="Normal"/>
    <w:rsid w:val="00CF7C4F"/>
    <w:pPr>
      <w:widowControl w:val="0"/>
      <w:tabs>
        <w:tab w:val="left" w:pos="800"/>
      </w:tabs>
      <w:spacing w:after="220" w:line="220" w:lineRule="atLeast"/>
      <w:ind w:left="403" w:hanging="403"/>
      <w:jc w:val="both"/>
    </w:pPr>
    <w:rPr>
      <w:rFonts w:ascii="Arial" w:hAnsi="Arial"/>
      <w:sz w:val="20"/>
      <w:lang w:val="de-DE"/>
    </w:rPr>
  </w:style>
  <w:style w:type="paragraph" w:styleId="HTMLPreformatted">
    <w:name w:val="HTML Preformatted"/>
    <w:basedOn w:val="Normal"/>
    <w:link w:val="HTMLPreformattedChar"/>
    <w:uiPriority w:val="99"/>
    <w:unhideWhenUsed/>
    <w:rsid w:val="00CF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CF7C4F"/>
    <w:rPr>
      <w:rFonts w:ascii="Courier New" w:hAnsi="Courier New" w:cs="Courier New"/>
    </w:rPr>
  </w:style>
  <w:style w:type="paragraph" w:styleId="ListParagraph">
    <w:name w:val="List Paragraph"/>
    <w:basedOn w:val="Normal"/>
    <w:uiPriority w:val="34"/>
    <w:qFormat/>
    <w:rsid w:val="00CF7C4F"/>
    <w:pPr>
      <w:ind w:left="720"/>
      <w:contextualSpacing/>
    </w:pPr>
    <w:rPr>
      <w:rFonts w:ascii="Helvetica" w:hAnsi="Helvetica" w:cs="Helvetica"/>
      <w:sz w:val="24"/>
      <w:szCs w:val="24"/>
      <w:lang w:val="de-DE" w:eastAsia="de-DE"/>
    </w:rPr>
  </w:style>
  <w:style w:type="character" w:styleId="PlaceholderText">
    <w:name w:val="Placeholder Text"/>
    <w:uiPriority w:val="99"/>
    <w:semiHidden/>
    <w:rsid w:val="00CF7C4F"/>
    <w:rPr>
      <w:color w:val="808080"/>
    </w:rPr>
  </w:style>
  <w:style w:type="paragraph" w:customStyle="1" w:styleId="Bullet1">
    <w:name w:val="Bullet 1"/>
    <w:basedOn w:val="Heading3"/>
    <w:rsid w:val="00CF7C4F"/>
    <w:pPr>
      <w:numPr>
        <w:numId w:val="14"/>
      </w:numPr>
      <w:tabs>
        <w:tab w:val="left" w:pos="1418"/>
      </w:tabs>
      <w:spacing w:before="120" w:after="120"/>
      <w:ind w:right="822"/>
    </w:pPr>
    <w:rPr>
      <w:rFonts w:ascii="Arial" w:hAnsi="Arial" w:cs="Times New Roman"/>
      <w:b w:val="0"/>
      <w:bCs w:val="0"/>
      <w:noProof/>
      <w:sz w:val="20"/>
      <w:szCs w:val="20"/>
      <w:lang w:val="en-US" w:eastAsia="en-US"/>
    </w:rPr>
  </w:style>
  <w:style w:type="paragraph" w:styleId="FootnoteText">
    <w:name w:val="footnote text"/>
    <w:basedOn w:val="Normal"/>
    <w:link w:val="FootnoteTextChar"/>
    <w:unhideWhenUsed/>
    <w:rsid w:val="00CF7C4F"/>
    <w:rPr>
      <w:rFonts w:ascii="Helvetica" w:hAnsi="Helvetica" w:cs="Helvetica"/>
      <w:sz w:val="20"/>
      <w:lang w:val="de-DE" w:eastAsia="de-DE"/>
    </w:rPr>
  </w:style>
  <w:style w:type="character" w:customStyle="1" w:styleId="FootnoteTextChar">
    <w:name w:val="Footnote Text Char"/>
    <w:link w:val="FootnoteText"/>
    <w:rsid w:val="00CF7C4F"/>
    <w:rPr>
      <w:rFonts w:ascii="Helvetica" w:hAnsi="Helvetica" w:cs="Helvetica"/>
      <w:lang w:val="de-DE" w:eastAsia="de-DE"/>
    </w:rPr>
  </w:style>
  <w:style w:type="character" w:styleId="FootnoteReference">
    <w:name w:val="footnote reference"/>
    <w:unhideWhenUsed/>
    <w:rsid w:val="00CF7C4F"/>
    <w:rPr>
      <w:vertAlign w:val="superscript"/>
    </w:rPr>
  </w:style>
  <w:style w:type="character" w:customStyle="1" w:styleId="viiyi">
    <w:name w:val="viiyi"/>
    <w:basedOn w:val="DefaultParagraphFont"/>
    <w:rsid w:val="00CF7C4F"/>
  </w:style>
  <w:style w:type="character" w:customStyle="1" w:styleId="jlqj4b">
    <w:name w:val="jlqj4b"/>
    <w:basedOn w:val="DefaultParagraphFont"/>
    <w:rsid w:val="00CF7C4F"/>
  </w:style>
  <w:style w:type="character" w:customStyle="1" w:styleId="hvr">
    <w:name w:val="hvr"/>
    <w:rsid w:val="00CF7C4F"/>
  </w:style>
  <w:style w:type="character" w:customStyle="1" w:styleId="material-icons-extended">
    <w:name w:val="material-icons-extended"/>
    <w:basedOn w:val="DefaultParagraphFont"/>
    <w:rsid w:val="00CF7C4F"/>
  </w:style>
  <w:style w:type="character" w:customStyle="1" w:styleId="rynqvb">
    <w:name w:val="rynqvb"/>
    <w:basedOn w:val="DefaultParagraphFont"/>
    <w:rsid w:val="00CF7C4F"/>
  </w:style>
  <w:style w:type="character" w:customStyle="1" w:styleId="FooterChar">
    <w:name w:val="Footer Char"/>
    <w:link w:val="Footer"/>
    <w:uiPriority w:val="99"/>
    <w:rsid w:val="00CF7C4F"/>
    <w:rPr>
      <w:sz w:val="28"/>
    </w:rPr>
  </w:style>
  <w:style w:type="character" w:styleId="UnresolvedMention">
    <w:name w:val="Unresolved Mention"/>
    <w:uiPriority w:val="99"/>
    <w:semiHidden/>
    <w:unhideWhenUsed/>
    <w:rsid w:val="004E5982"/>
    <w:rPr>
      <w:color w:val="605E5C"/>
      <w:shd w:val="clear" w:color="auto" w:fill="E1DFDD"/>
    </w:rPr>
  </w:style>
  <w:style w:type="paragraph" w:styleId="NormalWeb">
    <w:name w:val="Normal (Web)"/>
    <w:basedOn w:val="Normal"/>
    <w:uiPriority w:val="99"/>
    <w:unhideWhenUsed/>
    <w:rsid w:val="004E59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2167">
      <w:bodyDiv w:val="1"/>
      <w:marLeft w:val="0"/>
      <w:marRight w:val="0"/>
      <w:marTop w:val="0"/>
      <w:marBottom w:val="0"/>
      <w:divBdr>
        <w:top w:val="none" w:sz="0" w:space="0" w:color="auto"/>
        <w:left w:val="none" w:sz="0" w:space="0" w:color="auto"/>
        <w:bottom w:val="none" w:sz="0" w:space="0" w:color="auto"/>
        <w:right w:val="none" w:sz="0" w:space="0" w:color="auto"/>
      </w:divBdr>
      <w:divsChild>
        <w:div w:id="511646291">
          <w:marLeft w:val="0"/>
          <w:marRight w:val="0"/>
          <w:marTop w:val="0"/>
          <w:marBottom w:val="0"/>
          <w:divBdr>
            <w:top w:val="none" w:sz="0" w:space="0" w:color="auto"/>
            <w:left w:val="none" w:sz="0" w:space="0" w:color="auto"/>
            <w:bottom w:val="none" w:sz="0" w:space="0" w:color="auto"/>
            <w:right w:val="none" w:sz="0" w:space="0" w:color="auto"/>
          </w:divBdr>
          <w:divsChild>
            <w:div w:id="1808744793">
              <w:marLeft w:val="0"/>
              <w:marRight w:val="0"/>
              <w:marTop w:val="0"/>
              <w:marBottom w:val="0"/>
              <w:divBdr>
                <w:top w:val="none" w:sz="0" w:space="0" w:color="auto"/>
                <w:left w:val="none" w:sz="0" w:space="0" w:color="auto"/>
                <w:bottom w:val="none" w:sz="0" w:space="0" w:color="auto"/>
                <w:right w:val="none" w:sz="0" w:space="0" w:color="auto"/>
              </w:divBdr>
              <w:divsChild>
                <w:div w:id="14667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06199">
      <w:bodyDiv w:val="1"/>
      <w:marLeft w:val="0"/>
      <w:marRight w:val="0"/>
      <w:marTop w:val="0"/>
      <w:marBottom w:val="0"/>
      <w:divBdr>
        <w:top w:val="none" w:sz="0" w:space="0" w:color="auto"/>
        <w:left w:val="none" w:sz="0" w:space="0" w:color="auto"/>
        <w:bottom w:val="none" w:sz="0" w:space="0" w:color="auto"/>
        <w:right w:val="none" w:sz="0" w:space="0" w:color="auto"/>
      </w:divBdr>
      <w:divsChild>
        <w:div w:id="801119789">
          <w:marLeft w:val="0"/>
          <w:marRight w:val="0"/>
          <w:marTop w:val="0"/>
          <w:marBottom w:val="0"/>
          <w:divBdr>
            <w:top w:val="none" w:sz="0" w:space="0" w:color="auto"/>
            <w:left w:val="none" w:sz="0" w:space="0" w:color="auto"/>
            <w:bottom w:val="none" w:sz="0" w:space="0" w:color="auto"/>
            <w:right w:val="none" w:sz="0" w:space="0" w:color="auto"/>
          </w:divBdr>
          <w:divsChild>
            <w:div w:id="549919837">
              <w:marLeft w:val="0"/>
              <w:marRight w:val="0"/>
              <w:marTop w:val="0"/>
              <w:marBottom w:val="0"/>
              <w:divBdr>
                <w:top w:val="none" w:sz="0" w:space="0" w:color="auto"/>
                <w:left w:val="none" w:sz="0" w:space="0" w:color="auto"/>
                <w:bottom w:val="none" w:sz="0" w:space="0" w:color="auto"/>
                <w:right w:val="none" w:sz="0" w:space="0" w:color="auto"/>
              </w:divBdr>
              <w:divsChild>
                <w:div w:id="16646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2129">
      <w:bodyDiv w:val="1"/>
      <w:marLeft w:val="0"/>
      <w:marRight w:val="0"/>
      <w:marTop w:val="0"/>
      <w:marBottom w:val="0"/>
      <w:divBdr>
        <w:top w:val="none" w:sz="0" w:space="0" w:color="auto"/>
        <w:left w:val="none" w:sz="0" w:space="0" w:color="auto"/>
        <w:bottom w:val="none" w:sz="0" w:space="0" w:color="auto"/>
        <w:right w:val="none" w:sz="0" w:space="0" w:color="auto"/>
      </w:divBdr>
      <w:divsChild>
        <w:div w:id="1179346492">
          <w:marLeft w:val="0"/>
          <w:marRight w:val="0"/>
          <w:marTop w:val="0"/>
          <w:marBottom w:val="0"/>
          <w:divBdr>
            <w:top w:val="none" w:sz="0" w:space="0" w:color="auto"/>
            <w:left w:val="none" w:sz="0" w:space="0" w:color="auto"/>
            <w:bottom w:val="none" w:sz="0" w:space="0" w:color="auto"/>
            <w:right w:val="none" w:sz="0" w:space="0" w:color="auto"/>
          </w:divBdr>
          <w:divsChild>
            <w:div w:id="289439708">
              <w:marLeft w:val="0"/>
              <w:marRight w:val="0"/>
              <w:marTop w:val="0"/>
              <w:marBottom w:val="0"/>
              <w:divBdr>
                <w:top w:val="none" w:sz="0" w:space="0" w:color="auto"/>
                <w:left w:val="none" w:sz="0" w:space="0" w:color="auto"/>
                <w:bottom w:val="none" w:sz="0" w:space="0" w:color="auto"/>
                <w:right w:val="none" w:sz="0" w:space="0" w:color="auto"/>
              </w:divBdr>
              <w:divsChild>
                <w:div w:id="1960379413">
                  <w:marLeft w:val="0"/>
                  <w:marRight w:val="0"/>
                  <w:marTop w:val="0"/>
                  <w:marBottom w:val="0"/>
                  <w:divBdr>
                    <w:top w:val="none" w:sz="0" w:space="0" w:color="auto"/>
                    <w:left w:val="none" w:sz="0" w:space="0" w:color="auto"/>
                    <w:bottom w:val="none" w:sz="0" w:space="0" w:color="auto"/>
                    <w:right w:val="none" w:sz="0" w:space="0" w:color="auto"/>
                  </w:divBdr>
                  <w:divsChild>
                    <w:div w:id="14414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840">
      <w:bodyDiv w:val="1"/>
      <w:marLeft w:val="0"/>
      <w:marRight w:val="0"/>
      <w:marTop w:val="0"/>
      <w:marBottom w:val="0"/>
      <w:divBdr>
        <w:top w:val="none" w:sz="0" w:space="0" w:color="auto"/>
        <w:left w:val="none" w:sz="0" w:space="0" w:color="auto"/>
        <w:bottom w:val="none" w:sz="0" w:space="0" w:color="auto"/>
        <w:right w:val="none" w:sz="0" w:space="0" w:color="auto"/>
      </w:divBdr>
      <w:divsChild>
        <w:div w:id="50886482">
          <w:marLeft w:val="0"/>
          <w:marRight w:val="0"/>
          <w:marTop w:val="0"/>
          <w:marBottom w:val="0"/>
          <w:divBdr>
            <w:top w:val="none" w:sz="0" w:space="0" w:color="auto"/>
            <w:left w:val="none" w:sz="0" w:space="0" w:color="auto"/>
            <w:bottom w:val="none" w:sz="0" w:space="0" w:color="auto"/>
            <w:right w:val="none" w:sz="0" w:space="0" w:color="auto"/>
          </w:divBdr>
          <w:divsChild>
            <w:div w:id="2051302083">
              <w:marLeft w:val="0"/>
              <w:marRight w:val="0"/>
              <w:marTop w:val="0"/>
              <w:marBottom w:val="0"/>
              <w:divBdr>
                <w:top w:val="none" w:sz="0" w:space="0" w:color="auto"/>
                <w:left w:val="none" w:sz="0" w:space="0" w:color="auto"/>
                <w:bottom w:val="none" w:sz="0" w:space="0" w:color="auto"/>
                <w:right w:val="none" w:sz="0" w:space="0" w:color="auto"/>
              </w:divBdr>
              <w:divsChild>
                <w:div w:id="1784306794">
                  <w:marLeft w:val="0"/>
                  <w:marRight w:val="0"/>
                  <w:marTop w:val="0"/>
                  <w:marBottom w:val="0"/>
                  <w:divBdr>
                    <w:top w:val="none" w:sz="0" w:space="0" w:color="auto"/>
                    <w:left w:val="none" w:sz="0" w:space="0" w:color="auto"/>
                    <w:bottom w:val="none" w:sz="0" w:space="0" w:color="auto"/>
                    <w:right w:val="none" w:sz="0" w:space="0" w:color="auto"/>
                  </w:divBdr>
                  <w:divsChild>
                    <w:div w:id="14270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806">
      <w:bodyDiv w:val="1"/>
      <w:marLeft w:val="0"/>
      <w:marRight w:val="0"/>
      <w:marTop w:val="0"/>
      <w:marBottom w:val="0"/>
      <w:divBdr>
        <w:top w:val="none" w:sz="0" w:space="0" w:color="auto"/>
        <w:left w:val="none" w:sz="0" w:space="0" w:color="auto"/>
        <w:bottom w:val="none" w:sz="0" w:space="0" w:color="auto"/>
        <w:right w:val="none" w:sz="0" w:space="0" w:color="auto"/>
      </w:divBdr>
      <w:divsChild>
        <w:div w:id="1137996150">
          <w:marLeft w:val="0"/>
          <w:marRight w:val="0"/>
          <w:marTop w:val="0"/>
          <w:marBottom w:val="0"/>
          <w:divBdr>
            <w:top w:val="none" w:sz="0" w:space="0" w:color="auto"/>
            <w:left w:val="none" w:sz="0" w:space="0" w:color="auto"/>
            <w:bottom w:val="none" w:sz="0" w:space="0" w:color="auto"/>
            <w:right w:val="none" w:sz="0" w:space="0" w:color="auto"/>
          </w:divBdr>
          <w:divsChild>
            <w:div w:id="1349991200">
              <w:marLeft w:val="0"/>
              <w:marRight w:val="0"/>
              <w:marTop w:val="0"/>
              <w:marBottom w:val="0"/>
              <w:divBdr>
                <w:top w:val="none" w:sz="0" w:space="0" w:color="auto"/>
                <w:left w:val="none" w:sz="0" w:space="0" w:color="auto"/>
                <w:bottom w:val="none" w:sz="0" w:space="0" w:color="auto"/>
                <w:right w:val="none" w:sz="0" w:space="0" w:color="auto"/>
              </w:divBdr>
              <w:divsChild>
                <w:div w:id="17575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5090">
      <w:bodyDiv w:val="1"/>
      <w:marLeft w:val="0"/>
      <w:marRight w:val="0"/>
      <w:marTop w:val="0"/>
      <w:marBottom w:val="0"/>
      <w:divBdr>
        <w:top w:val="none" w:sz="0" w:space="0" w:color="auto"/>
        <w:left w:val="none" w:sz="0" w:space="0" w:color="auto"/>
        <w:bottom w:val="none" w:sz="0" w:space="0" w:color="auto"/>
        <w:right w:val="none" w:sz="0" w:space="0" w:color="auto"/>
      </w:divBdr>
      <w:divsChild>
        <w:div w:id="1355182991">
          <w:marLeft w:val="0"/>
          <w:marRight w:val="0"/>
          <w:marTop w:val="0"/>
          <w:marBottom w:val="0"/>
          <w:divBdr>
            <w:top w:val="none" w:sz="0" w:space="0" w:color="auto"/>
            <w:left w:val="none" w:sz="0" w:space="0" w:color="auto"/>
            <w:bottom w:val="none" w:sz="0" w:space="0" w:color="auto"/>
            <w:right w:val="none" w:sz="0" w:space="0" w:color="auto"/>
          </w:divBdr>
          <w:divsChild>
            <w:div w:id="1967159420">
              <w:marLeft w:val="0"/>
              <w:marRight w:val="0"/>
              <w:marTop w:val="0"/>
              <w:marBottom w:val="0"/>
              <w:divBdr>
                <w:top w:val="none" w:sz="0" w:space="0" w:color="auto"/>
                <w:left w:val="none" w:sz="0" w:space="0" w:color="auto"/>
                <w:bottom w:val="none" w:sz="0" w:space="0" w:color="auto"/>
                <w:right w:val="none" w:sz="0" w:space="0" w:color="auto"/>
              </w:divBdr>
              <w:divsChild>
                <w:div w:id="1887838593">
                  <w:marLeft w:val="0"/>
                  <w:marRight w:val="0"/>
                  <w:marTop w:val="0"/>
                  <w:marBottom w:val="0"/>
                  <w:divBdr>
                    <w:top w:val="none" w:sz="0" w:space="0" w:color="auto"/>
                    <w:left w:val="none" w:sz="0" w:space="0" w:color="auto"/>
                    <w:bottom w:val="none" w:sz="0" w:space="0" w:color="auto"/>
                    <w:right w:val="none" w:sz="0" w:space="0" w:color="auto"/>
                  </w:divBdr>
                  <w:divsChild>
                    <w:div w:id="6001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25735">
      <w:bodyDiv w:val="1"/>
      <w:marLeft w:val="0"/>
      <w:marRight w:val="0"/>
      <w:marTop w:val="0"/>
      <w:marBottom w:val="0"/>
      <w:divBdr>
        <w:top w:val="none" w:sz="0" w:space="0" w:color="auto"/>
        <w:left w:val="none" w:sz="0" w:space="0" w:color="auto"/>
        <w:bottom w:val="none" w:sz="0" w:space="0" w:color="auto"/>
        <w:right w:val="none" w:sz="0" w:space="0" w:color="auto"/>
      </w:divBdr>
      <w:divsChild>
        <w:div w:id="569660682">
          <w:marLeft w:val="0"/>
          <w:marRight w:val="0"/>
          <w:marTop w:val="0"/>
          <w:marBottom w:val="0"/>
          <w:divBdr>
            <w:top w:val="none" w:sz="0" w:space="0" w:color="auto"/>
            <w:left w:val="none" w:sz="0" w:space="0" w:color="auto"/>
            <w:bottom w:val="none" w:sz="0" w:space="0" w:color="auto"/>
            <w:right w:val="none" w:sz="0" w:space="0" w:color="auto"/>
          </w:divBdr>
          <w:divsChild>
            <w:div w:id="710959505">
              <w:marLeft w:val="0"/>
              <w:marRight w:val="0"/>
              <w:marTop w:val="0"/>
              <w:marBottom w:val="0"/>
              <w:divBdr>
                <w:top w:val="none" w:sz="0" w:space="0" w:color="auto"/>
                <w:left w:val="none" w:sz="0" w:space="0" w:color="auto"/>
                <w:bottom w:val="none" w:sz="0" w:space="0" w:color="auto"/>
                <w:right w:val="none" w:sz="0" w:space="0" w:color="auto"/>
              </w:divBdr>
              <w:divsChild>
                <w:div w:id="1332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89043">
      <w:bodyDiv w:val="1"/>
      <w:marLeft w:val="0"/>
      <w:marRight w:val="0"/>
      <w:marTop w:val="0"/>
      <w:marBottom w:val="0"/>
      <w:divBdr>
        <w:top w:val="none" w:sz="0" w:space="0" w:color="auto"/>
        <w:left w:val="none" w:sz="0" w:space="0" w:color="auto"/>
        <w:bottom w:val="none" w:sz="0" w:space="0" w:color="auto"/>
        <w:right w:val="none" w:sz="0" w:space="0" w:color="auto"/>
      </w:divBdr>
    </w:div>
    <w:div w:id="2004506628">
      <w:bodyDiv w:val="1"/>
      <w:marLeft w:val="0"/>
      <w:marRight w:val="0"/>
      <w:marTop w:val="0"/>
      <w:marBottom w:val="0"/>
      <w:divBdr>
        <w:top w:val="none" w:sz="0" w:space="0" w:color="auto"/>
        <w:left w:val="none" w:sz="0" w:space="0" w:color="auto"/>
        <w:bottom w:val="none" w:sz="0" w:space="0" w:color="auto"/>
        <w:right w:val="none" w:sz="0" w:space="0" w:color="auto"/>
      </w:divBdr>
    </w:div>
    <w:div w:id="2063166944">
      <w:bodyDiv w:val="1"/>
      <w:marLeft w:val="0"/>
      <w:marRight w:val="0"/>
      <w:marTop w:val="0"/>
      <w:marBottom w:val="0"/>
      <w:divBdr>
        <w:top w:val="none" w:sz="0" w:space="0" w:color="auto"/>
        <w:left w:val="none" w:sz="0" w:space="0" w:color="auto"/>
        <w:bottom w:val="none" w:sz="0" w:space="0" w:color="auto"/>
        <w:right w:val="none" w:sz="0" w:space="0" w:color="auto"/>
      </w:divBdr>
      <w:divsChild>
        <w:div w:id="1399592901">
          <w:marLeft w:val="0"/>
          <w:marRight w:val="0"/>
          <w:marTop w:val="0"/>
          <w:marBottom w:val="0"/>
          <w:divBdr>
            <w:top w:val="none" w:sz="0" w:space="0" w:color="auto"/>
            <w:left w:val="none" w:sz="0" w:space="0" w:color="auto"/>
            <w:bottom w:val="none" w:sz="0" w:space="0" w:color="auto"/>
            <w:right w:val="none" w:sz="0" w:space="0" w:color="auto"/>
          </w:divBdr>
          <w:divsChild>
            <w:div w:id="946549309">
              <w:marLeft w:val="0"/>
              <w:marRight w:val="0"/>
              <w:marTop w:val="0"/>
              <w:marBottom w:val="0"/>
              <w:divBdr>
                <w:top w:val="none" w:sz="0" w:space="0" w:color="auto"/>
                <w:left w:val="none" w:sz="0" w:space="0" w:color="auto"/>
                <w:bottom w:val="none" w:sz="0" w:space="0" w:color="auto"/>
                <w:right w:val="none" w:sz="0" w:space="0" w:color="auto"/>
              </w:divBdr>
              <w:divsChild>
                <w:div w:id="1263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1A8B0C9C11DF4B9EC015565B1578C3" ma:contentTypeVersion="17" ma:contentTypeDescription="Crée un document." ma:contentTypeScope="" ma:versionID="727c8d051d3100ece868a8b612b8da9d">
  <xsd:schema xmlns:xsd="http://www.w3.org/2001/XMLSchema" xmlns:xs="http://www.w3.org/2001/XMLSchema" xmlns:p="http://schemas.microsoft.com/office/2006/metadata/properties" xmlns:ns2="e578188d-e6f2-4ddd-b975-e3c0c67b067d" xmlns:ns3="a78a74df-4c6f-4e08-94b4-42ba65c02879" targetNamespace="http://schemas.microsoft.com/office/2006/metadata/properties" ma:root="true" ma:fieldsID="515c737aef43ad6fffa8cf61c3c46117" ns2:_="" ns3:_="">
    <xsd:import namespace="e578188d-e6f2-4ddd-b975-e3c0c67b067d"/>
    <xsd:import namespace="a78a74df-4c6f-4e08-94b4-42ba65c028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8188d-e6f2-4ddd-b975-e3c0c67b0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ed8c850-a020-4382-9807-101dc5499d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a74df-4c6f-4e08-94b4-42ba65c0287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3f66840-856b-48ad-b9bf-f560db566822}" ma:internalName="TaxCatchAll" ma:showField="CatchAllData" ma:web="a78a74df-4c6f-4e08-94b4-42ba65c02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8a74df-4c6f-4e08-94b4-42ba65c02879"/>
    <lcf76f155ced4ddcb4097134ff3c332f xmlns="e578188d-e6f2-4ddd-b975-e3c0c67b06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EF819-0BBB-40DF-835C-62E4D9D4F0A2}">
  <ds:schemaRefs>
    <ds:schemaRef ds:uri="http://schemas.openxmlformats.org/officeDocument/2006/bibliography"/>
  </ds:schemaRefs>
</ds:datastoreItem>
</file>

<file path=customXml/itemProps2.xml><?xml version="1.0" encoding="utf-8"?>
<ds:datastoreItem xmlns:ds="http://schemas.openxmlformats.org/officeDocument/2006/customXml" ds:itemID="{6B75E0B4-466D-4A68-A036-288A79B8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8188d-e6f2-4ddd-b975-e3c0c67b067d"/>
    <ds:schemaRef ds:uri="a78a74df-4c6f-4e08-94b4-42ba65c02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B7DE0-5904-4E81-9CED-46551B7FECFA}">
  <ds:schemaRefs>
    <ds:schemaRef ds:uri="http://schemas.microsoft.com/sharepoint/v3/contenttype/forms"/>
  </ds:schemaRefs>
</ds:datastoreItem>
</file>

<file path=customXml/itemProps4.xml><?xml version="1.0" encoding="utf-8"?>
<ds:datastoreItem xmlns:ds="http://schemas.openxmlformats.org/officeDocument/2006/customXml" ds:itemID="{7B79C4E8-5B44-45B5-89DC-59D0C4B96B60}">
  <ds:schemaRefs>
    <ds:schemaRef ds:uri="http://schemas.microsoft.com/office/2006/metadata/properties"/>
    <ds:schemaRef ds:uri="http://schemas.microsoft.com/office/infopath/2007/PartnerControls"/>
    <ds:schemaRef ds:uri="a78a74df-4c6f-4e08-94b4-42ba65c02879"/>
    <ds:schemaRef ds:uri="e578188d-e6f2-4ddd-b975-e3c0c67b067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2369</Words>
  <Characters>13504</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INITIAL  QUESTIONNAIRE</vt:lpstr>
      <vt:lpstr>INITIAL  QUESTIONNAIRE</vt:lpstr>
    </vt:vector>
  </TitlesOfParts>
  <Company>SIRIM BERHAD</Company>
  <LinksUpToDate>false</LinksUpToDate>
  <CharactersWithSpaces>15842</CharactersWithSpaces>
  <SharedDoc>false</SharedDoc>
  <HLinks>
    <vt:vector size="18" baseType="variant">
      <vt:variant>
        <vt:i4>1179689</vt:i4>
      </vt:variant>
      <vt:variant>
        <vt:i4>6</vt:i4>
      </vt:variant>
      <vt:variant>
        <vt:i4>0</vt:i4>
      </vt:variant>
      <vt:variant>
        <vt:i4>5</vt:i4>
      </vt:variant>
      <vt:variant>
        <vt:lpwstr>mailto:Juliette.cosson@canopy-energy.com</vt:lpwstr>
      </vt:variant>
      <vt:variant>
        <vt:lpwstr/>
      </vt:variant>
      <vt:variant>
        <vt:i4>5308524</vt:i4>
      </vt:variant>
      <vt:variant>
        <vt:i4>3</vt:i4>
      </vt:variant>
      <vt:variant>
        <vt:i4>0</vt:i4>
      </vt:variant>
      <vt:variant>
        <vt:i4>5</vt:i4>
      </vt:variant>
      <vt:variant>
        <vt:lpwstr>mailto:Guillaume.foucheres@canopy-energy.com</vt:lpwstr>
      </vt:variant>
      <vt:variant>
        <vt:lpwstr/>
      </vt:variant>
      <vt:variant>
        <vt:i4>3604509</vt:i4>
      </vt:variant>
      <vt:variant>
        <vt:i4>0</vt:i4>
      </vt:variant>
      <vt:variant>
        <vt:i4>0</vt:i4>
      </vt:variant>
      <vt:variant>
        <vt:i4>5</vt:i4>
      </vt:variant>
      <vt:variant>
        <vt:lpwstr>mailto:vvb@ampereco.com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QUESTIONNAIRE</dc:title>
  <dc:subject/>
  <dc:creator>C</dc:creator>
  <cp:keywords/>
  <dc:description>DZT</dc:description>
  <cp:lastModifiedBy>Yehya Abdellatif</cp:lastModifiedBy>
  <cp:revision>5</cp:revision>
  <cp:lastPrinted>2009-06-02T09:34:00Z</cp:lastPrinted>
  <dcterms:created xsi:type="dcterms:W3CDTF">2024-07-03T10:36:00Z</dcterms:created>
  <dcterms:modified xsi:type="dcterms:W3CDTF">2025-08-24T13:07:00Z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de50ab6fc734df7e648617af2620281387511f6c5b150e789ae0d81034f0eb7d</vt:lpwstr>
  </property>
</Properties>
</file>